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62" w:rsidRDefault="005B5D62" w:rsidP="00AE7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D62" w:rsidRDefault="005B5D62" w:rsidP="005B5D62">
      <w:pPr>
        <w:pStyle w:val="a4"/>
        <w:ind w:left="-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контроля</w:t>
      </w:r>
    </w:p>
    <w:p w:rsidR="005B5D62" w:rsidRDefault="005B5D62" w:rsidP="005B5D62">
      <w:pPr>
        <w:pStyle w:val="a4"/>
        <w:ind w:left="-426" w:firstLine="283"/>
        <w:rPr>
          <w:rFonts w:ascii="Times New Roman" w:hAnsi="Times New Roman" w:cs="Times New Roman"/>
          <w:sz w:val="24"/>
          <w:szCs w:val="24"/>
        </w:rPr>
      </w:pPr>
    </w:p>
    <w:p w:rsidR="005B5D62" w:rsidRDefault="005B5D62" w:rsidP="005B5D62">
      <w:pPr>
        <w:pStyle w:val="a4"/>
        <w:ind w:left="-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    __________________________________________</w:t>
      </w: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        Фамилия, имя, отчество педагога                                   Образовательная область</w:t>
      </w: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наблюдает</w:t>
      </w: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5D62" w:rsidRDefault="005B5D62" w:rsidP="005B5D62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Критерии оценки непосредственно – образовательной деятельности</w:t>
      </w: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Постановка цели деятельности</w:t>
      </w:r>
      <w:r>
        <w:rPr>
          <w:rFonts w:ascii="Times New Roman" w:hAnsi="Times New Roman" w:cs="Times New Roman"/>
          <w:sz w:val="24"/>
          <w:szCs w:val="24"/>
        </w:rPr>
        <w:br/>
        <w:t>0 – цель не конкретна</w:t>
      </w:r>
      <w:r>
        <w:rPr>
          <w:rFonts w:ascii="Times New Roman" w:hAnsi="Times New Roman" w:cs="Times New Roman"/>
          <w:sz w:val="24"/>
          <w:szCs w:val="24"/>
        </w:rPr>
        <w:br/>
        <w:t>1 – цель конкретна, но не проверяется её достижение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2 – цель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проверяется её достижение</w:t>
      </w:r>
    </w:p>
    <w:p w:rsidR="005B5D62" w:rsidRDefault="005B5D62" w:rsidP="005B5D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Формирование мотивации</w:t>
      </w:r>
      <w:r>
        <w:rPr>
          <w:rFonts w:ascii="Times New Roman" w:hAnsi="Times New Roman" w:cs="Times New Roman"/>
          <w:sz w:val="24"/>
          <w:szCs w:val="24"/>
        </w:rPr>
        <w:br/>
        <w:t>0 – не уделяется внимание</w:t>
      </w:r>
      <w:r>
        <w:rPr>
          <w:rFonts w:ascii="Times New Roman" w:hAnsi="Times New Roman" w:cs="Times New Roman"/>
          <w:sz w:val="24"/>
          <w:szCs w:val="24"/>
        </w:rPr>
        <w:br/>
        <w:t>1 – использование внешних стимулов</w:t>
      </w:r>
      <w:r>
        <w:rPr>
          <w:rFonts w:ascii="Times New Roman" w:hAnsi="Times New Roman" w:cs="Times New Roman"/>
          <w:sz w:val="24"/>
          <w:szCs w:val="24"/>
        </w:rPr>
        <w:br/>
        <w:t>2 – с целью усиления мотивации воспитатель в ходе деятельности вносит изменения в зависимости от настроения и деятельности детей</w:t>
      </w:r>
    </w:p>
    <w:p w:rsidR="005B5D62" w:rsidRDefault="005B5D62" w:rsidP="005B5D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Владение материалом</w:t>
      </w:r>
      <w:r>
        <w:rPr>
          <w:rFonts w:ascii="Times New Roman" w:hAnsi="Times New Roman" w:cs="Times New Roman"/>
          <w:sz w:val="24"/>
          <w:szCs w:val="24"/>
        </w:rPr>
        <w:br/>
        <w:t>0 – даётся материал не выше уровня гос. программы</w:t>
      </w:r>
      <w:r>
        <w:rPr>
          <w:rFonts w:ascii="Times New Roman" w:hAnsi="Times New Roman" w:cs="Times New Roman"/>
          <w:sz w:val="24"/>
          <w:szCs w:val="24"/>
        </w:rPr>
        <w:br/>
        <w:t>1 – материал программ иногда дополняется другими факторами</w:t>
      </w:r>
      <w:r>
        <w:rPr>
          <w:rFonts w:ascii="Times New Roman" w:hAnsi="Times New Roman" w:cs="Times New Roman"/>
          <w:sz w:val="24"/>
          <w:szCs w:val="24"/>
        </w:rPr>
        <w:br/>
        <w:t>2 – материал программ постоянно дополняется различными факторами</w:t>
      </w:r>
    </w:p>
    <w:p w:rsidR="005B5D62" w:rsidRDefault="005B5D62" w:rsidP="005B5D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Дифференциация содержания</w:t>
      </w:r>
      <w:r>
        <w:rPr>
          <w:rFonts w:ascii="Times New Roman" w:hAnsi="Times New Roman" w:cs="Times New Roman"/>
          <w:sz w:val="24"/>
          <w:szCs w:val="24"/>
        </w:rPr>
        <w:br/>
        <w:t>0 – нет дифференциации</w:t>
      </w:r>
      <w:r>
        <w:rPr>
          <w:rFonts w:ascii="Times New Roman" w:hAnsi="Times New Roman" w:cs="Times New Roman"/>
          <w:sz w:val="24"/>
          <w:szCs w:val="24"/>
        </w:rPr>
        <w:br/>
        <w:t>1 – дифференциация без предварительной диагностики</w:t>
      </w:r>
      <w:r>
        <w:rPr>
          <w:rFonts w:ascii="Times New Roman" w:hAnsi="Times New Roman" w:cs="Times New Roman"/>
          <w:sz w:val="24"/>
          <w:szCs w:val="24"/>
        </w:rPr>
        <w:br/>
        <w:t>2 – дифференциация на основе диагностики</w:t>
      </w:r>
    </w:p>
    <w:p w:rsidR="005B5D62" w:rsidRDefault="005B5D62" w:rsidP="005B5D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Владение методами обучения и воспитания</w:t>
      </w:r>
      <w:r>
        <w:rPr>
          <w:rFonts w:ascii="Times New Roman" w:hAnsi="Times New Roman" w:cs="Times New Roman"/>
          <w:sz w:val="24"/>
          <w:szCs w:val="24"/>
        </w:rPr>
        <w:br/>
        <w:t>0 – однообразие методов</w:t>
      </w:r>
      <w:r>
        <w:rPr>
          <w:rFonts w:ascii="Times New Roman" w:hAnsi="Times New Roman" w:cs="Times New Roman"/>
          <w:sz w:val="24"/>
          <w:szCs w:val="24"/>
        </w:rPr>
        <w:br/>
        <w:t>1 – от сочетания 2-3 методов</w:t>
      </w:r>
      <w:r>
        <w:rPr>
          <w:rFonts w:ascii="Times New Roman" w:hAnsi="Times New Roman" w:cs="Times New Roman"/>
          <w:sz w:val="24"/>
          <w:szCs w:val="24"/>
        </w:rPr>
        <w:br/>
        <w:t>2 – широкий арсенал, максимальное  сочетание методов</w:t>
      </w:r>
    </w:p>
    <w:p w:rsidR="005B5D62" w:rsidRDefault="005B5D62" w:rsidP="005B5D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Виды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br/>
        <w:t>0 – репродуктивный</w:t>
      </w:r>
      <w:r>
        <w:rPr>
          <w:rFonts w:ascii="Times New Roman" w:hAnsi="Times New Roman" w:cs="Times New Roman"/>
          <w:sz w:val="24"/>
          <w:szCs w:val="24"/>
        </w:rPr>
        <w:br/>
        <w:t>1 – частично поисковый</w:t>
      </w:r>
      <w:r>
        <w:rPr>
          <w:rFonts w:ascii="Times New Roman" w:hAnsi="Times New Roman" w:cs="Times New Roman"/>
          <w:sz w:val="24"/>
          <w:szCs w:val="24"/>
        </w:rPr>
        <w:br/>
        <w:t>2 – поисковый с элементами микроисследований</w:t>
      </w:r>
    </w:p>
    <w:p w:rsidR="005B5D62" w:rsidRDefault="005B5D62" w:rsidP="005B5D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Стиль управления деятельностью детей, характер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общения, характер взаимодействия с детьми</w:t>
      </w:r>
      <w:r>
        <w:rPr>
          <w:rFonts w:ascii="Times New Roman" w:hAnsi="Times New Roman" w:cs="Times New Roman"/>
          <w:sz w:val="24"/>
          <w:szCs w:val="24"/>
        </w:rPr>
        <w:br/>
        <w:t>0 – авторитарный</w:t>
      </w:r>
      <w:r>
        <w:rPr>
          <w:rFonts w:ascii="Times New Roman" w:hAnsi="Times New Roman" w:cs="Times New Roman"/>
          <w:sz w:val="24"/>
          <w:szCs w:val="24"/>
        </w:rPr>
        <w:br/>
        <w:t>1 – демократический</w:t>
      </w:r>
      <w:r>
        <w:rPr>
          <w:rFonts w:ascii="Times New Roman" w:hAnsi="Times New Roman" w:cs="Times New Roman"/>
          <w:sz w:val="24"/>
          <w:szCs w:val="24"/>
        </w:rPr>
        <w:br/>
        <w:t>2 – личностно-ориентированный</w:t>
      </w:r>
    </w:p>
    <w:p w:rsidR="005B5D62" w:rsidRDefault="005B5D62" w:rsidP="005B5D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62" w:rsidRPr="005B5D62" w:rsidRDefault="005B5D62" w:rsidP="005B5D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Результативность занятия</w:t>
      </w:r>
      <w:r>
        <w:rPr>
          <w:rFonts w:ascii="Times New Roman" w:hAnsi="Times New Roman" w:cs="Times New Roman"/>
          <w:sz w:val="24"/>
          <w:szCs w:val="24"/>
        </w:rPr>
        <w:br/>
        <w:t>0 – цель не достигнута</w:t>
      </w:r>
      <w:r>
        <w:rPr>
          <w:rFonts w:ascii="Times New Roman" w:hAnsi="Times New Roman" w:cs="Times New Roman"/>
          <w:sz w:val="24"/>
          <w:szCs w:val="24"/>
        </w:rPr>
        <w:br/>
        <w:t>1 – частично достигнута.</w:t>
      </w:r>
      <w:r>
        <w:rPr>
          <w:rFonts w:ascii="Times New Roman" w:hAnsi="Times New Roman" w:cs="Times New Roman"/>
          <w:sz w:val="24"/>
          <w:szCs w:val="24"/>
        </w:rPr>
        <w:br/>
        <w:t>2 – полное достижение цели</w:t>
      </w:r>
      <w:bookmarkStart w:id="0" w:name="_GoBack"/>
      <w:bookmarkEnd w:id="0"/>
    </w:p>
    <w:p w:rsidR="00700882" w:rsidRPr="00AE761F" w:rsidRDefault="00AE761F" w:rsidP="00AE7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анализа занятия </w:t>
      </w:r>
      <w:r w:rsidR="00571D83">
        <w:rPr>
          <w:rFonts w:ascii="Times New Roman" w:hAnsi="Times New Roman" w:cs="Times New Roman"/>
          <w:b/>
          <w:sz w:val="24"/>
          <w:szCs w:val="24"/>
        </w:rPr>
        <w:t>(</w:t>
      </w:r>
      <w:r w:rsidRPr="00AE761F">
        <w:rPr>
          <w:rFonts w:ascii="Times New Roman" w:hAnsi="Times New Roman" w:cs="Times New Roman"/>
          <w:b/>
          <w:sz w:val="24"/>
          <w:szCs w:val="24"/>
        </w:rPr>
        <w:t>№1</w:t>
      </w:r>
      <w:r w:rsidR="00571D8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238"/>
        <w:gridCol w:w="1245"/>
        <w:gridCol w:w="1307"/>
        <w:gridCol w:w="1241"/>
      </w:tblGrid>
      <w:tr w:rsidR="00AE761F" w:rsidTr="00AE761F">
        <w:trPr>
          <w:trHeight w:val="226"/>
        </w:trPr>
        <w:tc>
          <w:tcPr>
            <w:tcW w:w="540" w:type="dxa"/>
            <w:vMerge w:val="restart"/>
          </w:tcPr>
          <w:p w:rsidR="00AE761F" w:rsidRPr="00AE761F" w:rsidRDefault="00AE761F" w:rsidP="00AE7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№</w:t>
            </w:r>
          </w:p>
          <w:p w:rsidR="00AE761F" w:rsidRPr="00AE761F" w:rsidRDefault="00AE761F" w:rsidP="00AE7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38" w:type="dxa"/>
            <w:vMerge w:val="restart"/>
          </w:tcPr>
          <w:p w:rsidR="00AE761F" w:rsidRPr="00AE761F" w:rsidRDefault="00AE761F" w:rsidP="00AE76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61F" w:rsidRPr="00AE761F" w:rsidRDefault="00AE761F" w:rsidP="00AE7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Критерии анализа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</w:tcPr>
          <w:p w:rsidR="00AE761F" w:rsidRPr="00AE761F" w:rsidRDefault="00AE761F" w:rsidP="00AE7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Уровень оценок</w:t>
            </w:r>
          </w:p>
        </w:tc>
      </w:tr>
      <w:tr w:rsidR="00AE761F" w:rsidTr="00AE761F">
        <w:trPr>
          <w:trHeight w:val="313"/>
        </w:trPr>
        <w:tc>
          <w:tcPr>
            <w:tcW w:w="540" w:type="dxa"/>
            <w:vMerge/>
          </w:tcPr>
          <w:p w:rsidR="00AE761F" w:rsidRPr="00AE761F" w:rsidRDefault="00AE761F" w:rsidP="00AE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  <w:vMerge/>
          </w:tcPr>
          <w:p w:rsidR="00AE761F" w:rsidRPr="00AE761F" w:rsidRDefault="00AE761F" w:rsidP="00AE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E761F" w:rsidRPr="00AE761F" w:rsidRDefault="00AE761F" w:rsidP="00AE7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E761F" w:rsidRPr="00AE761F" w:rsidRDefault="00AE761F" w:rsidP="00AE7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AE761F" w:rsidRPr="00AE761F" w:rsidRDefault="00AE761F" w:rsidP="00AE7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AE761F" w:rsidTr="00CC1C67">
        <w:trPr>
          <w:trHeight w:val="585"/>
        </w:trPr>
        <w:tc>
          <w:tcPr>
            <w:tcW w:w="540" w:type="dxa"/>
          </w:tcPr>
          <w:p w:rsidR="006A03C8" w:rsidRPr="00CC1C67" w:rsidRDefault="006A03C8" w:rsidP="006A03C8">
            <w:pPr>
              <w:jc w:val="right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38" w:type="dxa"/>
          </w:tcPr>
          <w:p w:rsidR="00AE761F" w:rsidRPr="00CC1C67" w:rsidRDefault="00AE761F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Соответствие программного содержания возрасту ребенка</w:t>
            </w:r>
          </w:p>
        </w:tc>
        <w:tc>
          <w:tcPr>
            <w:tcW w:w="1245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1F" w:rsidTr="00CC1C67">
        <w:trPr>
          <w:trHeight w:val="635"/>
        </w:trPr>
        <w:tc>
          <w:tcPr>
            <w:tcW w:w="540" w:type="dxa"/>
          </w:tcPr>
          <w:p w:rsidR="00AE761F" w:rsidRPr="00CC1C67" w:rsidRDefault="006A03C8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38" w:type="dxa"/>
          </w:tcPr>
          <w:p w:rsidR="00AE761F" w:rsidRPr="00CC1C67" w:rsidRDefault="00AE761F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Наличие элементов нового, обеспечивающих некоторые усилия и напряжение мысли ребенка</w:t>
            </w:r>
          </w:p>
        </w:tc>
        <w:tc>
          <w:tcPr>
            <w:tcW w:w="1245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1F" w:rsidTr="00CC1C67">
        <w:trPr>
          <w:trHeight w:val="617"/>
        </w:trPr>
        <w:tc>
          <w:tcPr>
            <w:tcW w:w="540" w:type="dxa"/>
          </w:tcPr>
          <w:p w:rsidR="00AE761F" w:rsidRPr="00CC1C67" w:rsidRDefault="006A03C8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38" w:type="dxa"/>
          </w:tcPr>
          <w:p w:rsidR="00AE761F" w:rsidRPr="00CC1C67" w:rsidRDefault="00AE761F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Воспитательное воздействие программного материала</w:t>
            </w:r>
          </w:p>
        </w:tc>
        <w:tc>
          <w:tcPr>
            <w:tcW w:w="1245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1F" w:rsidTr="006A03C8">
        <w:trPr>
          <w:trHeight w:val="594"/>
        </w:trPr>
        <w:tc>
          <w:tcPr>
            <w:tcW w:w="540" w:type="dxa"/>
          </w:tcPr>
          <w:p w:rsidR="00AE761F" w:rsidRPr="00CC1C67" w:rsidRDefault="006A03C8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38" w:type="dxa"/>
          </w:tcPr>
          <w:p w:rsidR="00AE761F" w:rsidRPr="00CC1C67" w:rsidRDefault="00AE761F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Выполняются ли гигиенические требования</w:t>
            </w:r>
          </w:p>
        </w:tc>
        <w:tc>
          <w:tcPr>
            <w:tcW w:w="1245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1F" w:rsidTr="00AE761F">
        <w:tc>
          <w:tcPr>
            <w:tcW w:w="540" w:type="dxa"/>
          </w:tcPr>
          <w:p w:rsidR="00AE761F" w:rsidRPr="00CC1C67" w:rsidRDefault="006A03C8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38" w:type="dxa"/>
          </w:tcPr>
          <w:p w:rsidR="00AE761F" w:rsidRPr="00CC1C67" w:rsidRDefault="00AE761F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Эстетика занятия</w:t>
            </w:r>
            <w:r w:rsidR="006A03C8" w:rsidRPr="00CC1C67">
              <w:rPr>
                <w:rFonts w:ascii="Times New Roman" w:hAnsi="Times New Roman" w:cs="Times New Roman"/>
              </w:rPr>
              <w:t xml:space="preserve"> (внешний вид детей, группы, оборудования)</w:t>
            </w:r>
          </w:p>
        </w:tc>
        <w:tc>
          <w:tcPr>
            <w:tcW w:w="1245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1F" w:rsidTr="00AE761F">
        <w:tc>
          <w:tcPr>
            <w:tcW w:w="540" w:type="dxa"/>
          </w:tcPr>
          <w:p w:rsidR="00AE761F" w:rsidRPr="00CC1C67" w:rsidRDefault="006A03C8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38" w:type="dxa"/>
          </w:tcPr>
          <w:p w:rsidR="00AE761F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Необходимость, разнообразие, качество наглядных пособий</w:t>
            </w:r>
          </w:p>
        </w:tc>
        <w:tc>
          <w:tcPr>
            <w:tcW w:w="1245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1F" w:rsidTr="006A03C8">
        <w:trPr>
          <w:trHeight w:val="577"/>
        </w:trPr>
        <w:tc>
          <w:tcPr>
            <w:tcW w:w="540" w:type="dxa"/>
          </w:tcPr>
          <w:p w:rsidR="00AE761F" w:rsidRPr="00CC1C67" w:rsidRDefault="006A03C8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38" w:type="dxa"/>
          </w:tcPr>
          <w:p w:rsidR="00AE761F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Этапы занятий и их связь</w:t>
            </w:r>
          </w:p>
        </w:tc>
        <w:tc>
          <w:tcPr>
            <w:tcW w:w="1245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761F" w:rsidRDefault="00AE761F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567"/>
        </w:trPr>
        <w:tc>
          <w:tcPr>
            <w:tcW w:w="540" w:type="dxa"/>
          </w:tcPr>
          <w:p w:rsidR="006A03C8" w:rsidRPr="00CC1C67" w:rsidRDefault="006A03C8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Длительность этапов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679"/>
        </w:trPr>
        <w:tc>
          <w:tcPr>
            <w:tcW w:w="540" w:type="dxa"/>
          </w:tcPr>
          <w:p w:rsidR="006A03C8" w:rsidRPr="00CC1C67" w:rsidRDefault="006A03C8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Разнообразие методов и приемов, их взаимосвязь и обоснованность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687"/>
        </w:trPr>
        <w:tc>
          <w:tcPr>
            <w:tcW w:w="540" w:type="dxa"/>
          </w:tcPr>
          <w:p w:rsidR="006A03C8" w:rsidRPr="00CC1C67" w:rsidRDefault="006A03C8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Приемы привлечения и сосредоточения внимания детей (имеются или нет)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708"/>
        </w:trPr>
        <w:tc>
          <w:tcPr>
            <w:tcW w:w="540" w:type="dxa"/>
          </w:tcPr>
          <w:p w:rsidR="006A03C8" w:rsidRPr="00CC1C67" w:rsidRDefault="006A03C8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Приемы обеспечения эмоциональности, интереса детей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702"/>
        </w:trPr>
        <w:tc>
          <w:tcPr>
            <w:tcW w:w="540" w:type="dxa"/>
          </w:tcPr>
          <w:p w:rsidR="006A03C8" w:rsidRPr="00CC1C67" w:rsidRDefault="006A03C8" w:rsidP="00CC1C67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</w:t>
            </w:r>
            <w:r w:rsidR="00CC1C67" w:rsidRPr="00CC1C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Приемы активизации самостоятельного мышления детей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710"/>
        </w:trPr>
        <w:tc>
          <w:tcPr>
            <w:tcW w:w="540" w:type="dxa"/>
          </w:tcPr>
          <w:p w:rsidR="006A03C8" w:rsidRPr="00CC1C67" w:rsidRDefault="00CC1C67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Приемы подачи нового с опорой на имеющиеся у детей знания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763"/>
        </w:trPr>
        <w:tc>
          <w:tcPr>
            <w:tcW w:w="540" w:type="dxa"/>
          </w:tcPr>
          <w:p w:rsidR="006A03C8" w:rsidRPr="00CC1C67" w:rsidRDefault="00CC1C67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Доступность, логичность, эмоциональность и красочность речи воспитателя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659"/>
        </w:trPr>
        <w:tc>
          <w:tcPr>
            <w:tcW w:w="540" w:type="dxa"/>
          </w:tcPr>
          <w:p w:rsidR="006A03C8" w:rsidRPr="00CC1C67" w:rsidRDefault="00CC1C67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581"/>
        </w:trPr>
        <w:tc>
          <w:tcPr>
            <w:tcW w:w="540" w:type="dxa"/>
          </w:tcPr>
          <w:p w:rsidR="006A03C8" w:rsidRPr="00CC1C67" w:rsidRDefault="00CC1C67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Качество работы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561"/>
        </w:trPr>
        <w:tc>
          <w:tcPr>
            <w:tcW w:w="540" w:type="dxa"/>
          </w:tcPr>
          <w:p w:rsidR="006A03C8" w:rsidRPr="00CC1C67" w:rsidRDefault="00CC1C67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Поведение детей в процессе работы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6A03C8">
        <w:trPr>
          <w:trHeight w:val="541"/>
        </w:trPr>
        <w:tc>
          <w:tcPr>
            <w:tcW w:w="540" w:type="dxa"/>
          </w:tcPr>
          <w:p w:rsidR="006A03C8" w:rsidRPr="00CC1C67" w:rsidRDefault="00CC1C67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Оценка работы (воспитателями, детьми)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8" w:rsidTr="00CC1C67">
        <w:trPr>
          <w:trHeight w:val="563"/>
        </w:trPr>
        <w:tc>
          <w:tcPr>
            <w:tcW w:w="540" w:type="dxa"/>
          </w:tcPr>
          <w:p w:rsidR="006A03C8" w:rsidRPr="00CC1C67" w:rsidRDefault="00CC1C67" w:rsidP="00AE761F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38" w:type="dxa"/>
          </w:tcPr>
          <w:p w:rsidR="006A03C8" w:rsidRPr="00CC1C67" w:rsidRDefault="006A03C8" w:rsidP="00AE761F">
            <w:pPr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Качество анализа работ с детьми и воспитателем</w:t>
            </w:r>
          </w:p>
        </w:tc>
        <w:tc>
          <w:tcPr>
            <w:tcW w:w="1245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A03C8" w:rsidRDefault="006A03C8" w:rsidP="00AE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C67" w:rsidRDefault="00CC1C67" w:rsidP="00AE7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C67" w:rsidRDefault="00CC1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1C67" w:rsidRPr="00CC1C67" w:rsidRDefault="00CC1C67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C67">
        <w:rPr>
          <w:rFonts w:ascii="Times New Roman" w:hAnsi="Times New Roman" w:cs="Times New Roman"/>
          <w:b/>
          <w:sz w:val="24"/>
          <w:szCs w:val="24"/>
        </w:rPr>
        <w:lastRenderedPageBreak/>
        <w:t>Карточка анализ вопросов, задаваемых воспитателем</w:t>
      </w:r>
    </w:p>
    <w:p w:rsidR="00AE761F" w:rsidRDefault="00CC1C67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C67">
        <w:rPr>
          <w:rFonts w:ascii="Times New Roman" w:hAnsi="Times New Roman" w:cs="Times New Roman"/>
          <w:b/>
          <w:sz w:val="24"/>
          <w:szCs w:val="24"/>
        </w:rPr>
        <w:t>на занятии по развитию мыслительной деятельности детей</w:t>
      </w:r>
      <w:r w:rsidR="00571D83">
        <w:rPr>
          <w:rFonts w:ascii="Times New Roman" w:hAnsi="Times New Roman" w:cs="Times New Roman"/>
          <w:b/>
          <w:sz w:val="24"/>
          <w:szCs w:val="24"/>
        </w:rPr>
        <w:t xml:space="preserve"> (№2)</w:t>
      </w:r>
    </w:p>
    <w:p w:rsidR="00CC1C67" w:rsidRDefault="00CC1C67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83" w:rsidRDefault="00571D83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1417"/>
        <w:gridCol w:w="1418"/>
        <w:gridCol w:w="1276"/>
      </w:tblGrid>
      <w:tr w:rsidR="00CC1C67" w:rsidRPr="00AE761F" w:rsidTr="00571D83">
        <w:trPr>
          <w:trHeight w:val="226"/>
        </w:trPr>
        <w:tc>
          <w:tcPr>
            <w:tcW w:w="4928" w:type="dxa"/>
            <w:gridSpan w:val="2"/>
            <w:vMerge w:val="restart"/>
          </w:tcPr>
          <w:p w:rsidR="00CC1C67" w:rsidRPr="00AE761F" w:rsidRDefault="00CC1C67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C67" w:rsidRPr="00AE761F" w:rsidRDefault="00CC1C67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Критерии анализа</w:t>
            </w:r>
            <w:r>
              <w:rPr>
                <w:rFonts w:ascii="Times New Roman" w:hAnsi="Times New Roman" w:cs="Times New Roman"/>
                <w:b/>
              </w:rPr>
              <w:t xml:space="preserve"> вопросов воспитателя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CC1C67" w:rsidRPr="00AE761F" w:rsidRDefault="00CC1C67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Уровень оценок</w:t>
            </w:r>
          </w:p>
        </w:tc>
      </w:tr>
      <w:tr w:rsidR="00CC1C67" w:rsidRPr="00AE761F" w:rsidTr="00571D83">
        <w:trPr>
          <w:trHeight w:val="313"/>
        </w:trPr>
        <w:tc>
          <w:tcPr>
            <w:tcW w:w="4928" w:type="dxa"/>
            <w:gridSpan w:val="2"/>
            <w:vMerge/>
          </w:tcPr>
          <w:p w:rsidR="00CC1C67" w:rsidRPr="00AE761F" w:rsidRDefault="00CC1C67" w:rsidP="00C2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1C67" w:rsidRPr="00AE761F" w:rsidRDefault="00CC1C67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C67" w:rsidRPr="00AE761F" w:rsidRDefault="00CC1C67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C67" w:rsidRPr="00AE761F" w:rsidRDefault="00CC1C67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CC1C67" w:rsidTr="00571D83">
        <w:trPr>
          <w:trHeight w:val="703"/>
        </w:trPr>
        <w:tc>
          <w:tcPr>
            <w:tcW w:w="540" w:type="dxa"/>
          </w:tcPr>
          <w:p w:rsidR="00CC1C67" w:rsidRPr="00CC1C67" w:rsidRDefault="00CC1C67" w:rsidP="00C20FFA">
            <w:pPr>
              <w:jc w:val="right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88" w:type="dxa"/>
          </w:tcPr>
          <w:p w:rsidR="00CC1C67" w:rsidRPr="00CC1C67" w:rsidRDefault="00CC1C67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 ли вопросы конкретную и понятную мысль, выраженную в краткой и четкой форме?</w:t>
            </w:r>
          </w:p>
        </w:tc>
        <w:tc>
          <w:tcPr>
            <w:tcW w:w="1417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7" w:rsidTr="00571D83">
        <w:trPr>
          <w:trHeight w:val="635"/>
        </w:trPr>
        <w:tc>
          <w:tcPr>
            <w:tcW w:w="540" w:type="dxa"/>
          </w:tcPr>
          <w:p w:rsidR="00CC1C67" w:rsidRPr="00CC1C67" w:rsidRDefault="00CC1C67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88" w:type="dxa"/>
          </w:tcPr>
          <w:p w:rsidR="00CC1C67" w:rsidRPr="00CC1C67" w:rsidRDefault="00CC1C67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Активизируют ли восприятие ребенка, способствуя лучшему усвоению нового материала и связыванию его с имеющимся личным опытом?</w:t>
            </w:r>
          </w:p>
        </w:tc>
        <w:tc>
          <w:tcPr>
            <w:tcW w:w="1417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7" w:rsidTr="00571D83">
        <w:trPr>
          <w:trHeight w:val="617"/>
        </w:trPr>
        <w:tc>
          <w:tcPr>
            <w:tcW w:w="540" w:type="dxa"/>
          </w:tcPr>
          <w:p w:rsidR="00CC1C67" w:rsidRPr="00CC1C67" w:rsidRDefault="00CC1C67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88" w:type="dxa"/>
          </w:tcPr>
          <w:p w:rsidR="00CC1C67" w:rsidRPr="00CC1C67" w:rsidRDefault="00CC1C67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Стимулируют ли развитие сообразительности ребенка, критичности и самостоятельности его мысли?</w:t>
            </w:r>
          </w:p>
        </w:tc>
        <w:tc>
          <w:tcPr>
            <w:tcW w:w="1417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7" w:rsidTr="00571D83">
        <w:trPr>
          <w:trHeight w:val="880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C1C67" w:rsidRPr="00CC1C67" w:rsidRDefault="00CC1C67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4.</w:t>
            </w:r>
          </w:p>
          <w:p w:rsidR="00CC1C67" w:rsidRPr="00CC1C67" w:rsidRDefault="00CC1C67" w:rsidP="00C20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bottom w:val="single" w:sz="4" w:space="0" w:color="000000" w:themeColor="text1"/>
            </w:tcBorders>
          </w:tcPr>
          <w:p w:rsidR="00CC1C67" w:rsidRPr="00CC1C67" w:rsidRDefault="00571D83" w:rsidP="00571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C1C67">
              <w:rPr>
                <w:rFonts w:ascii="Times New Roman" w:hAnsi="Times New Roman" w:cs="Times New Roman"/>
              </w:rPr>
              <w:t>аправляют</w:t>
            </w:r>
            <w:r>
              <w:rPr>
                <w:rFonts w:ascii="Times New Roman" w:hAnsi="Times New Roman" w:cs="Times New Roman"/>
              </w:rPr>
              <w:t xml:space="preserve"> ли внимание ребенка на отыскивание и называние в определенной последовательности сначала таких признаков предмета или явления, которые ребенок воспринимает непосредственно, а потом на восприятие и уяснения тех признаков и отношений объектов с окружающей средой, которые ребенок воспринимает опосредованно?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7" w:rsidTr="00571D83">
        <w:trPr>
          <w:trHeight w:val="863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C1C67" w:rsidRPr="00CC1C67" w:rsidRDefault="00571D83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88" w:type="dxa"/>
            <w:tcBorders>
              <w:bottom w:val="single" w:sz="4" w:space="0" w:color="000000" w:themeColor="text1"/>
            </w:tcBorders>
          </w:tcPr>
          <w:p w:rsidR="00CC1C67" w:rsidRPr="00CC1C67" w:rsidRDefault="00571D83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Направляют ли внимание детей на сравнительный анализ предметов и явлений?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C67" w:rsidTr="00571D83">
        <w:trPr>
          <w:trHeight w:val="567"/>
        </w:trPr>
        <w:tc>
          <w:tcPr>
            <w:tcW w:w="540" w:type="dxa"/>
          </w:tcPr>
          <w:p w:rsidR="00CC1C67" w:rsidRPr="00CC1C67" w:rsidRDefault="00571D83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88" w:type="dxa"/>
          </w:tcPr>
          <w:p w:rsidR="00CC1C67" w:rsidRPr="00CC1C67" w:rsidRDefault="00571D83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Стимулирует ли образование доступных обобщений, усвоение навыков классификации</w:t>
            </w:r>
          </w:p>
        </w:tc>
        <w:tc>
          <w:tcPr>
            <w:tcW w:w="1417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1C67" w:rsidRDefault="00CC1C67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D83" w:rsidRDefault="00571D83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83" w:rsidRDefault="00571D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1C67" w:rsidRDefault="00571D83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анализа руководства играми детей (№3)</w:t>
      </w:r>
    </w:p>
    <w:p w:rsidR="00571D83" w:rsidRDefault="00571D83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83" w:rsidRDefault="00571D83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417"/>
        <w:gridCol w:w="1559"/>
        <w:gridCol w:w="1418"/>
      </w:tblGrid>
      <w:tr w:rsidR="00571D83" w:rsidRPr="00AE761F" w:rsidTr="00BC78CA">
        <w:trPr>
          <w:trHeight w:val="226"/>
        </w:trPr>
        <w:tc>
          <w:tcPr>
            <w:tcW w:w="4503" w:type="dxa"/>
            <w:gridSpan w:val="2"/>
            <w:vMerge w:val="restart"/>
          </w:tcPr>
          <w:p w:rsidR="00571D83" w:rsidRPr="00AE761F" w:rsidRDefault="00571D83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1D83" w:rsidRPr="00AE761F" w:rsidRDefault="00571D83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Критерии анализа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571D83" w:rsidRPr="00AE761F" w:rsidRDefault="00571D83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Уровень оценок</w:t>
            </w:r>
          </w:p>
        </w:tc>
      </w:tr>
      <w:tr w:rsidR="00571D83" w:rsidRPr="00AE761F" w:rsidTr="00BC78CA">
        <w:trPr>
          <w:trHeight w:val="313"/>
        </w:trPr>
        <w:tc>
          <w:tcPr>
            <w:tcW w:w="4503" w:type="dxa"/>
            <w:gridSpan w:val="2"/>
            <w:vMerge/>
          </w:tcPr>
          <w:p w:rsidR="00571D83" w:rsidRPr="00AE761F" w:rsidRDefault="00571D83" w:rsidP="00C2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1D83" w:rsidRPr="00AE761F" w:rsidRDefault="00571D83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1D83" w:rsidRPr="00AE761F" w:rsidRDefault="00571D83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1D83" w:rsidRPr="00AE761F" w:rsidRDefault="00571D83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BC78CA" w:rsidTr="00BC78CA">
        <w:trPr>
          <w:trHeight w:val="585"/>
        </w:trPr>
        <w:tc>
          <w:tcPr>
            <w:tcW w:w="540" w:type="dxa"/>
          </w:tcPr>
          <w:p w:rsidR="00571D83" w:rsidRPr="00CC1C67" w:rsidRDefault="00571D83" w:rsidP="00C20FFA">
            <w:pPr>
              <w:jc w:val="right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3" w:type="dxa"/>
          </w:tcPr>
          <w:p w:rsidR="00571D83" w:rsidRPr="00CC1C67" w:rsidRDefault="00571D83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ли воспитатель понимает свою роль в руководстве игрой?</w:t>
            </w:r>
          </w:p>
        </w:tc>
        <w:tc>
          <w:tcPr>
            <w:tcW w:w="1417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BC78CA">
        <w:trPr>
          <w:trHeight w:val="635"/>
        </w:trPr>
        <w:tc>
          <w:tcPr>
            <w:tcW w:w="540" w:type="dxa"/>
          </w:tcPr>
          <w:p w:rsidR="00571D83" w:rsidRPr="00CC1C67" w:rsidRDefault="00571D83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3" w:type="dxa"/>
          </w:tcPr>
          <w:p w:rsidR="00571D83" w:rsidRPr="00CC1C67" w:rsidRDefault="00571D83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полно использует игру</w:t>
            </w:r>
            <w:r w:rsidR="00BC78CA">
              <w:rPr>
                <w:rFonts w:ascii="Times New Roman" w:hAnsi="Times New Roman" w:cs="Times New Roman"/>
              </w:rPr>
              <w:t xml:space="preserve"> в целях всестороннего развития детей?</w:t>
            </w:r>
          </w:p>
        </w:tc>
        <w:tc>
          <w:tcPr>
            <w:tcW w:w="1417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BC78CA">
        <w:trPr>
          <w:trHeight w:val="617"/>
        </w:trPr>
        <w:tc>
          <w:tcPr>
            <w:tcW w:w="540" w:type="dxa"/>
          </w:tcPr>
          <w:p w:rsidR="00571D83" w:rsidRPr="00CC1C67" w:rsidRDefault="00571D83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3" w:type="dxa"/>
          </w:tcPr>
          <w:p w:rsidR="00571D83" w:rsidRPr="00CC1C67" w:rsidRDefault="00BC78CA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учитывается воспитателем уровень развития игровой деятельности?</w:t>
            </w:r>
          </w:p>
        </w:tc>
        <w:tc>
          <w:tcPr>
            <w:tcW w:w="1417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BC78CA">
        <w:trPr>
          <w:trHeight w:val="594"/>
        </w:trPr>
        <w:tc>
          <w:tcPr>
            <w:tcW w:w="540" w:type="dxa"/>
          </w:tcPr>
          <w:p w:rsidR="00571D83" w:rsidRPr="00CC1C67" w:rsidRDefault="00571D83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3" w:type="dxa"/>
          </w:tcPr>
          <w:p w:rsidR="00571D83" w:rsidRPr="00CC1C67" w:rsidRDefault="00BC78CA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ли раскрыты в содержании игры те или иные события или явления, каков характер ролевых и товарищеских отношений между детьми, доиграли ли дети до конца?</w:t>
            </w:r>
          </w:p>
        </w:tc>
        <w:tc>
          <w:tcPr>
            <w:tcW w:w="1417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BC78CA">
        <w:tc>
          <w:tcPr>
            <w:tcW w:w="540" w:type="dxa"/>
          </w:tcPr>
          <w:p w:rsidR="00571D83" w:rsidRPr="00CC1C67" w:rsidRDefault="00571D83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3" w:type="dxa"/>
          </w:tcPr>
          <w:p w:rsidR="00571D83" w:rsidRPr="00CC1C67" w:rsidRDefault="00BC78CA" w:rsidP="00571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ли воспитатель обогащает детей знаниями о том явлении, которое они отражают в игре?</w:t>
            </w:r>
          </w:p>
        </w:tc>
        <w:tc>
          <w:tcPr>
            <w:tcW w:w="1417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BC78CA">
        <w:tc>
          <w:tcPr>
            <w:tcW w:w="540" w:type="dxa"/>
          </w:tcPr>
          <w:p w:rsidR="00571D83" w:rsidRPr="00CC1C67" w:rsidRDefault="00571D83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3" w:type="dxa"/>
          </w:tcPr>
          <w:p w:rsidR="00571D83" w:rsidRPr="00CC1C67" w:rsidRDefault="00BC78CA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Оправдано ли педагогическое внесение в игру той или иной игрушки, правильно ли она вносится?</w:t>
            </w:r>
          </w:p>
        </w:tc>
        <w:tc>
          <w:tcPr>
            <w:tcW w:w="1417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BC78CA">
        <w:trPr>
          <w:trHeight w:val="577"/>
        </w:trPr>
        <w:tc>
          <w:tcPr>
            <w:tcW w:w="540" w:type="dxa"/>
          </w:tcPr>
          <w:p w:rsidR="00571D83" w:rsidRPr="00CC1C67" w:rsidRDefault="00571D83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3" w:type="dxa"/>
          </w:tcPr>
          <w:p w:rsidR="00571D83" w:rsidRDefault="00BC78CA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Обсуждается ли с детьми прошедшая игра?</w:t>
            </w:r>
          </w:p>
          <w:p w:rsidR="00BC78CA" w:rsidRPr="00CC1C67" w:rsidRDefault="00BC78CA" w:rsidP="00BC7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ли у них оценочное отношение не только к выполнению ролей, но и ко всей игре в целом?</w:t>
            </w:r>
          </w:p>
        </w:tc>
        <w:tc>
          <w:tcPr>
            <w:tcW w:w="1417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BC78CA">
        <w:trPr>
          <w:trHeight w:val="567"/>
        </w:trPr>
        <w:tc>
          <w:tcPr>
            <w:tcW w:w="540" w:type="dxa"/>
          </w:tcPr>
          <w:p w:rsidR="00571D83" w:rsidRPr="00CC1C67" w:rsidRDefault="00571D83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3" w:type="dxa"/>
          </w:tcPr>
          <w:p w:rsidR="00571D83" w:rsidRPr="00CC1C67" w:rsidRDefault="00BC78CA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ли хорошо оснащена необходимым игровым материалом?</w:t>
            </w:r>
          </w:p>
        </w:tc>
        <w:tc>
          <w:tcPr>
            <w:tcW w:w="1417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BC78CA">
        <w:trPr>
          <w:trHeight w:val="679"/>
        </w:trPr>
        <w:tc>
          <w:tcPr>
            <w:tcW w:w="540" w:type="dxa"/>
          </w:tcPr>
          <w:p w:rsidR="00571D83" w:rsidRPr="00CC1C67" w:rsidRDefault="00571D83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3" w:type="dxa"/>
          </w:tcPr>
          <w:p w:rsidR="00571D83" w:rsidRPr="00CC1C67" w:rsidRDefault="00BC78CA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Доступен ли игровой материал для использования его детьми?</w:t>
            </w:r>
          </w:p>
        </w:tc>
        <w:tc>
          <w:tcPr>
            <w:tcW w:w="1417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D83" w:rsidRDefault="00571D83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8CA" w:rsidRDefault="00BC78CA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8CA" w:rsidRDefault="00BC7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1D83" w:rsidRDefault="00BC78CA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анализа коллективного труда</w:t>
      </w:r>
      <w:r w:rsidR="00C2537E">
        <w:rPr>
          <w:rFonts w:ascii="Times New Roman" w:hAnsi="Times New Roman" w:cs="Times New Roman"/>
          <w:b/>
          <w:sz w:val="24"/>
          <w:szCs w:val="24"/>
        </w:rPr>
        <w:t xml:space="preserve"> (№4)</w:t>
      </w:r>
    </w:p>
    <w:p w:rsidR="00BC78CA" w:rsidRDefault="00BC78CA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E5" w:rsidRDefault="00CD53E5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418"/>
        <w:gridCol w:w="1417"/>
        <w:gridCol w:w="1418"/>
      </w:tblGrid>
      <w:tr w:rsidR="00BC78CA" w:rsidRPr="00AE761F" w:rsidTr="00CD53E5">
        <w:trPr>
          <w:trHeight w:val="226"/>
        </w:trPr>
        <w:tc>
          <w:tcPr>
            <w:tcW w:w="4644" w:type="dxa"/>
            <w:gridSpan w:val="2"/>
            <w:vMerge w:val="restart"/>
          </w:tcPr>
          <w:p w:rsidR="00BC78CA" w:rsidRPr="00AE761F" w:rsidRDefault="00BC78CA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78CA" w:rsidRPr="00AE761F" w:rsidRDefault="00BC78CA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Критерии анализа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BC78CA" w:rsidRPr="00AE761F" w:rsidRDefault="00BC78CA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Уровень оценок</w:t>
            </w:r>
          </w:p>
        </w:tc>
      </w:tr>
      <w:tr w:rsidR="00BC78CA" w:rsidRPr="00AE761F" w:rsidTr="00CD53E5">
        <w:trPr>
          <w:trHeight w:val="313"/>
        </w:trPr>
        <w:tc>
          <w:tcPr>
            <w:tcW w:w="4644" w:type="dxa"/>
            <w:gridSpan w:val="2"/>
            <w:vMerge/>
          </w:tcPr>
          <w:p w:rsidR="00BC78CA" w:rsidRPr="00AE761F" w:rsidRDefault="00BC78CA" w:rsidP="00C2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78CA" w:rsidRPr="00AE761F" w:rsidRDefault="00BC78CA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78CA" w:rsidRPr="00AE761F" w:rsidRDefault="00BC78CA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78CA" w:rsidRPr="00AE761F" w:rsidRDefault="00BC78CA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BC78CA" w:rsidTr="00CD53E5">
        <w:trPr>
          <w:trHeight w:val="585"/>
        </w:trPr>
        <w:tc>
          <w:tcPr>
            <w:tcW w:w="540" w:type="dxa"/>
          </w:tcPr>
          <w:p w:rsidR="00BC78CA" w:rsidRPr="00CC1C67" w:rsidRDefault="00BC78CA" w:rsidP="00F62A3C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BC78CA" w:rsidRPr="00CC1C67" w:rsidRDefault="00C2537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распределяются детьми или воспитателем?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CD53E5">
        <w:trPr>
          <w:trHeight w:val="635"/>
        </w:trPr>
        <w:tc>
          <w:tcPr>
            <w:tcW w:w="540" w:type="dxa"/>
          </w:tcPr>
          <w:p w:rsidR="00BC78CA" w:rsidRPr="00CC1C67" w:rsidRDefault="00BC78CA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4" w:type="dxa"/>
          </w:tcPr>
          <w:p w:rsidR="00BC78CA" w:rsidRPr="00CC1C67" w:rsidRDefault="00C2537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Учитывается ли трудоемкость разных работ, с тем чтобы дети в одно и то же время закончили работу?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CD53E5">
        <w:trPr>
          <w:trHeight w:val="617"/>
        </w:trPr>
        <w:tc>
          <w:tcPr>
            <w:tcW w:w="540" w:type="dxa"/>
          </w:tcPr>
          <w:p w:rsidR="00BC78CA" w:rsidRPr="00CC1C67" w:rsidRDefault="00BC78CA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4" w:type="dxa"/>
          </w:tcPr>
          <w:p w:rsidR="00BC78CA" w:rsidRPr="00CC1C67" w:rsidRDefault="00C2537E" w:rsidP="00C25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Организуется ли труд детей так, чтобы каждый ребенок упражнялся во всех операциях труда?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CD53E5">
        <w:trPr>
          <w:trHeight w:val="594"/>
        </w:trPr>
        <w:tc>
          <w:tcPr>
            <w:tcW w:w="540" w:type="dxa"/>
          </w:tcPr>
          <w:p w:rsidR="00BC78CA" w:rsidRPr="00CC1C67" w:rsidRDefault="00BC78CA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4" w:type="dxa"/>
          </w:tcPr>
          <w:p w:rsidR="00BC78CA" w:rsidRPr="00CC1C67" w:rsidRDefault="00C2537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Продумана ли расстановка детей?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CD53E5">
        <w:tc>
          <w:tcPr>
            <w:tcW w:w="540" w:type="dxa"/>
          </w:tcPr>
          <w:p w:rsidR="00BC78CA" w:rsidRPr="00CC1C67" w:rsidRDefault="00BC78CA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4" w:type="dxa"/>
          </w:tcPr>
          <w:p w:rsidR="00BC78CA" w:rsidRPr="00CC1C67" w:rsidRDefault="00C2537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Учитываются ли индивидуальные особенности детей, их желания?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CD53E5">
        <w:tc>
          <w:tcPr>
            <w:tcW w:w="540" w:type="dxa"/>
          </w:tcPr>
          <w:p w:rsidR="00BC78CA" w:rsidRPr="00CC1C67" w:rsidRDefault="00BC78CA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4" w:type="dxa"/>
          </w:tcPr>
          <w:p w:rsidR="00BC78CA" w:rsidRPr="00CC1C67" w:rsidRDefault="00C2537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Обсуждается ли с детьми организация совместного труда?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CD53E5">
        <w:trPr>
          <w:trHeight w:val="577"/>
        </w:trPr>
        <w:tc>
          <w:tcPr>
            <w:tcW w:w="540" w:type="dxa"/>
          </w:tcPr>
          <w:p w:rsidR="00BC78CA" w:rsidRPr="00CC1C67" w:rsidRDefault="00BC78CA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4" w:type="dxa"/>
          </w:tcPr>
          <w:p w:rsidR="00BC78CA" w:rsidRPr="00CC1C67" w:rsidRDefault="00C2537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Дается ли детям мотивировка необходимости выполнения работы?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CD53E5">
        <w:trPr>
          <w:trHeight w:val="567"/>
        </w:trPr>
        <w:tc>
          <w:tcPr>
            <w:tcW w:w="540" w:type="dxa"/>
          </w:tcPr>
          <w:p w:rsidR="00BC78CA" w:rsidRPr="00CC1C67" w:rsidRDefault="00BC78CA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04" w:type="dxa"/>
          </w:tcPr>
          <w:p w:rsidR="00BC78CA" w:rsidRPr="00CC1C67" w:rsidRDefault="00C2537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Перечисляется ли воспитателем весь объем предстоящего труда?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CD53E5">
        <w:trPr>
          <w:trHeight w:val="679"/>
        </w:trPr>
        <w:tc>
          <w:tcPr>
            <w:tcW w:w="540" w:type="dxa"/>
          </w:tcPr>
          <w:p w:rsidR="00BC78CA" w:rsidRPr="00CC1C67" w:rsidRDefault="00BC78CA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04" w:type="dxa"/>
          </w:tcPr>
          <w:p w:rsidR="00BC78CA" w:rsidRPr="00CC1C67" w:rsidRDefault="00C2537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Вводятся ли правила, регулирующие взаимоотношения?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CD53E5">
        <w:trPr>
          <w:trHeight w:val="687"/>
        </w:trPr>
        <w:tc>
          <w:tcPr>
            <w:tcW w:w="540" w:type="dxa"/>
          </w:tcPr>
          <w:p w:rsidR="00BC78CA" w:rsidRPr="00CC1C67" w:rsidRDefault="00BC78CA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04" w:type="dxa"/>
          </w:tcPr>
          <w:p w:rsidR="00BC78CA" w:rsidRPr="00CC1C67" w:rsidRDefault="00C2537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Решаются ли правильно возникшие споры?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A" w:rsidTr="00CD53E5">
        <w:trPr>
          <w:trHeight w:val="708"/>
        </w:trPr>
        <w:tc>
          <w:tcPr>
            <w:tcW w:w="540" w:type="dxa"/>
          </w:tcPr>
          <w:p w:rsidR="00BC78CA" w:rsidRPr="00CC1C67" w:rsidRDefault="00BC78CA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04" w:type="dxa"/>
          </w:tcPr>
          <w:p w:rsidR="00BC78CA" w:rsidRPr="00CC1C67" w:rsidRDefault="00C2537E" w:rsidP="00C25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взаимодействия педагога (подчеркнуть: контроль, напоминание, обсуждение).</w:t>
            </w: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8CA" w:rsidRDefault="00BC78CA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3E5" w:rsidRDefault="00CD53E5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E5" w:rsidRDefault="00CD53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78CA" w:rsidRDefault="00CD53E5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анализа сенсорного развития детей (№5)</w:t>
      </w:r>
    </w:p>
    <w:p w:rsidR="00CD53E5" w:rsidRDefault="00CD53E5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E5" w:rsidRDefault="00CD53E5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418"/>
        <w:gridCol w:w="1417"/>
        <w:gridCol w:w="1418"/>
      </w:tblGrid>
      <w:tr w:rsidR="00CD53E5" w:rsidRPr="00AE761F" w:rsidTr="00F346CE">
        <w:trPr>
          <w:trHeight w:val="226"/>
        </w:trPr>
        <w:tc>
          <w:tcPr>
            <w:tcW w:w="4644" w:type="dxa"/>
            <w:gridSpan w:val="2"/>
            <w:vMerge w:val="restart"/>
          </w:tcPr>
          <w:p w:rsidR="00CD53E5" w:rsidRPr="00AE761F" w:rsidRDefault="00CD53E5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3E5" w:rsidRPr="00AE761F" w:rsidRDefault="00CD53E5" w:rsidP="00CD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Критерии анализа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CD53E5" w:rsidRPr="00AE761F" w:rsidRDefault="00CD53E5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Уровень оценок</w:t>
            </w:r>
          </w:p>
        </w:tc>
      </w:tr>
      <w:tr w:rsidR="00CD53E5" w:rsidRPr="00AE761F" w:rsidTr="00F346CE">
        <w:trPr>
          <w:trHeight w:val="313"/>
        </w:trPr>
        <w:tc>
          <w:tcPr>
            <w:tcW w:w="4644" w:type="dxa"/>
            <w:gridSpan w:val="2"/>
            <w:vMerge/>
          </w:tcPr>
          <w:p w:rsidR="00CD53E5" w:rsidRPr="00AE761F" w:rsidRDefault="00CD53E5" w:rsidP="00C2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53E5" w:rsidRPr="00AE761F" w:rsidRDefault="00CD53E5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53E5" w:rsidRPr="00AE761F" w:rsidRDefault="00CD53E5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53E5" w:rsidRPr="00AE761F" w:rsidRDefault="00CD53E5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CD53E5" w:rsidTr="00F346CE">
        <w:trPr>
          <w:trHeight w:val="703"/>
        </w:trPr>
        <w:tc>
          <w:tcPr>
            <w:tcW w:w="540" w:type="dxa"/>
          </w:tcPr>
          <w:p w:rsidR="00CD53E5" w:rsidRPr="00CC1C67" w:rsidRDefault="00CD53E5" w:rsidP="00C20FFA">
            <w:pPr>
              <w:jc w:val="right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CD53E5" w:rsidRPr="00CC1C67" w:rsidRDefault="00CD53E5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дети владеют обследовательскими действиями при выполнении разных заданий.</w:t>
            </w:r>
          </w:p>
        </w:tc>
        <w:tc>
          <w:tcPr>
            <w:tcW w:w="1418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E5" w:rsidTr="00F346CE">
        <w:trPr>
          <w:trHeight w:val="635"/>
        </w:trPr>
        <w:tc>
          <w:tcPr>
            <w:tcW w:w="540" w:type="dxa"/>
          </w:tcPr>
          <w:p w:rsidR="00CD53E5" w:rsidRPr="00CC1C67" w:rsidRDefault="00CD53E5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4" w:type="dxa"/>
          </w:tcPr>
          <w:p w:rsidR="00CD53E5" w:rsidRPr="00CC1C67" w:rsidRDefault="00CD53E5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обобщенность сенсорных представлений, которыми владеют дети.</w:t>
            </w:r>
          </w:p>
        </w:tc>
        <w:tc>
          <w:tcPr>
            <w:tcW w:w="1418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E5" w:rsidTr="00F346CE">
        <w:trPr>
          <w:trHeight w:val="617"/>
        </w:trPr>
        <w:tc>
          <w:tcPr>
            <w:tcW w:w="540" w:type="dxa"/>
          </w:tcPr>
          <w:p w:rsidR="00CD53E5" w:rsidRPr="00CC1C67" w:rsidRDefault="00CD53E5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4" w:type="dxa"/>
          </w:tcPr>
          <w:p w:rsidR="00CD53E5" w:rsidRPr="00CC1C67" w:rsidRDefault="00CD53E5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отражается в речи сенсорный опыт (название обследовательских действий, названия качеств и свойств предметов, понимание указаний взрослого)?</w:t>
            </w:r>
          </w:p>
        </w:tc>
        <w:tc>
          <w:tcPr>
            <w:tcW w:w="1418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E5" w:rsidTr="00F346CE">
        <w:trPr>
          <w:trHeight w:val="880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D53E5" w:rsidRPr="00CC1C67" w:rsidRDefault="00CD53E5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4.</w:t>
            </w:r>
          </w:p>
          <w:p w:rsidR="00CD53E5" w:rsidRPr="00CC1C67" w:rsidRDefault="00CD53E5" w:rsidP="00C20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bottom w:val="single" w:sz="4" w:space="0" w:color="000000" w:themeColor="text1"/>
            </w:tcBorders>
          </w:tcPr>
          <w:p w:rsidR="00CD53E5" w:rsidRPr="00CC1C67" w:rsidRDefault="00CD53E5" w:rsidP="00CD5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понимает и принимает ребенок задачу (собрать башенку, учитывая убывающую величину)?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E5" w:rsidTr="00F346CE">
        <w:trPr>
          <w:trHeight w:val="863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D53E5" w:rsidRPr="00CC1C67" w:rsidRDefault="00CD53E5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4" w:type="dxa"/>
            <w:tcBorders>
              <w:bottom w:val="single" w:sz="4" w:space="0" w:color="000000" w:themeColor="text1"/>
            </w:tcBorders>
          </w:tcPr>
          <w:p w:rsidR="00CD53E5" w:rsidRDefault="00CD53E5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ребенок начал выполнять задание:</w:t>
            </w:r>
          </w:p>
          <w:p w:rsidR="00CD53E5" w:rsidRDefault="00CD53E5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Оценивает ли зрительную величину колец и сразу выбирает по убывающей;</w:t>
            </w:r>
          </w:p>
          <w:p w:rsidR="00CD53E5" w:rsidRPr="00CC1C67" w:rsidRDefault="00CD53E5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Раскладывает ли кольца в порядке убывания величины, сравнивает ли их попарно, нанизывает ли кольца беспорядочно?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E5" w:rsidTr="00F346CE">
        <w:trPr>
          <w:trHeight w:val="567"/>
        </w:trPr>
        <w:tc>
          <w:tcPr>
            <w:tcW w:w="540" w:type="dxa"/>
          </w:tcPr>
          <w:p w:rsidR="00CD53E5" w:rsidRPr="00CC1C67" w:rsidRDefault="00CD53E5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4" w:type="dxa"/>
          </w:tcPr>
          <w:p w:rsidR="00CD53E5" w:rsidRPr="00CC1C67" w:rsidRDefault="00CD53E5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речевые реакции сопровождали деятельность?</w:t>
            </w:r>
          </w:p>
        </w:tc>
        <w:tc>
          <w:tcPr>
            <w:tcW w:w="1418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3E5" w:rsidRDefault="00CD53E5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6CE" w:rsidRDefault="00F346CE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6CE" w:rsidRDefault="00F34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46CE" w:rsidRDefault="00F346CE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анализа формирования </w:t>
      </w:r>
    </w:p>
    <w:p w:rsidR="00CD53E5" w:rsidRDefault="00F346CE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первоначальных учебных навыков и умений у детей (№6)</w:t>
      </w:r>
    </w:p>
    <w:p w:rsidR="00F346CE" w:rsidRDefault="00F346CE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417"/>
        <w:gridCol w:w="1559"/>
        <w:gridCol w:w="1418"/>
      </w:tblGrid>
      <w:tr w:rsidR="00F346CE" w:rsidRPr="00AE761F" w:rsidTr="00C20FFA">
        <w:trPr>
          <w:trHeight w:val="226"/>
        </w:trPr>
        <w:tc>
          <w:tcPr>
            <w:tcW w:w="4503" w:type="dxa"/>
            <w:gridSpan w:val="2"/>
            <w:vMerge w:val="restart"/>
          </w:tcPr>
          <w:p w:rsidR="00F346CE" w:rsidRPr="00AE761F" w:rsidRDefault="00F346CE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46CE" w:rsidRPr="00AE761F" w:rsidRDefault="00F346CE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Критерии анализа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346CE" w:rsidRPr="00AE761F" w:rsidRDefault="00F346CE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Уровень оценок</w:t>
            </w:r>
          </w:p>
        </w:tc>
      </w:tr>
      <w:tr w:rsidR="00F346CE" w:rsidRPr="00AE761F" w:rsidTr="00C20FFA">
        <w:trPr>
          <w:trHeight w:val="313"/>
        </w:trPr>
        <w:tc>
          <w:tcPr>
            <w:tcW w:w="4503" w:type="dxa"/>
            <w:gridSpan w:val="2"/>
            <w:vMerge/>
          </w:tcPr>
          <w:p w:rsidR="00F346CE" w:rsidRPr="00AE761F" w:rsidRDefault="00F346CE" w:rsidP="00C2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46CE" w:rsidRPr="00AE761F" w:rsidRDefault="00F346CE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46CE" w:rsidRPr="00AE761F" w:rsidRDefault="00F346CE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46CE" w:rsidRPr="00AE761F" w:rsidRDefault="00F346CE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F346CE" w:rsidTr="006D6DFE">
        <w:trPr>
          <w:trHeight w:val="845"/>
        </w:trPr>
        <w:tc>
          <w:tcPr>
            <w:tcW w:w="540" w:type="dxa"/>
          </w:tcPr>
          <w:p w:rsidR="00F346CE" w:rsidRPr="00CC1C67" w:rsidRDefault="00F346CE" w:rsidP="006D6DFE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3" w:type="dxa"/>
          </w:tcPr>
          <w:p w:rsidR="00F346CE" w:rsidRPr="00CC1C67" w:rsidRDefault="00F346C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слышать и принимать учебное задание.</w:t>
            </w:r>
          </w:p>
        </w:tc>
        <w:tc>
          <w:tcPr>
            <w:tcW w:w="1417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E" w:rsidTr="006D6DFE">
        <w:trPr>
          <w:trHeight w:val="842"/>
        </w:trPr>
        <w:tc>
          <w:tcPr>
            <w:tcW w:w="540" w:type="dxa"/>
          </w:tcPr>
          <w:p w:rsidR="00F346CE" w:rsidRPr="00CC1C67" w:rsidRDefault="00F346CE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3" w:type="dxa"/>
          </w:tcPr>
          <w:p w:rsidR="00F346CE" w:rsidRPr="00CC1C67" w:rsidRDefault="00F346C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слышать объяснение воспитателя.</w:t>
            </w:r>
          </w:p>
        </w:tc>
        <w:tc>
          <w:tcPr>
            <w:tcW w:w="1417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E" w:rsidTr="006D6DFE">
        <w:trPr>
          <w:trHeight w:val="841"/>
        </w:trPr>
        <w:tc>
          <w:tcPr>
            <w:tcW w:w="540" w:type="dxa"/>
          </w:tcPr>
          <w:p w:rsidR="00F346CE" w:rsidRPr="00CC1C67" w:rsidRDefault="00F346CE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3" w:type="dxa"/>
          </w:tcPr>
          <w:p w:rsidR="00F346CE" w:rsidRPr="00CC1C67" w:rsidRDefault="00F346C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 задание по плану воспитателя или по собственному плану.</w:t>
            </w:r>
          </w:p>
        </w:tc>
        <w:tc>
          <w:tcPr>
            <w:tcW w:w="1417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E" w:rsidTr="006D6DFE">
        <w:trPr>
          <w:trHeight w:val="839"/>
        </w:trPr>
        <w:tc>
          <w:tcPr>
            <w:tcW w:w="540" w:type="dxa"/>
          </w:tcPr>
          <w:p w:rsidR="00F346CE" w:rsidRPr="00CC1C67" w:rsidRDefault="00F346CE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3" w:type="dxa"/>
          </w:tcPr>
          <w:p w:rsidR="00F346CE" w:rsidRPr="00CC1C67" w:rsidRDefault="00F346C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Реакция на оценку воспитателя по ходу выполнения задания или в конце его.</w:t>
            </w:r>
          </w:p>
        </w:tc>
        <w:tc>
          <w:tcPr>
            <w:tcW w:w="1417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E" w:rsidTr="006D6DFE">
        <w:trPr>
          <w:trHeight w:val="850"/>
        </w:trPr>
        <w:tc>
          <w:tcPr>
            <w:tcW w:w="540" w:type="dxa"/>
          </w:tcPr>
          <w:p w:rsidR="00F346CE" w:rsidRPr="00CC1C67" w:rsidRDefault="00F346CE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3" w:type="dxa"/>
          </w:tcPr>
          <w:p w:rsidR="00F346CE" w:rsidRPr="00CC1C67" w:rsidRDefault="00F346C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слышать ответы товарищей.</w:t>
            </w:r>
          </w:p>
        </w:tc>
        <w:tc>
          <w:tcPr>
            <w:tcW w:w="1417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E" w:rsidTr="006D6DFE">
        <w:trPr>
          <w:trHeight w:val="821"/>
        </w:trPr>
        <w:tc>
          <w:tcPr>
            <w:tcW w:w="540" w:type="dxa"/>
          </w:tcPr>
          <w:p w:rsidR="00F346CE" w:rsidRPr="00CC1C67" w:rsidRDefault="00F346CE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3" w:type="dxa"/>
          </w:tcPr>
          <w:p w:rsidR="00F346CE" w:rsidRPr="00CC1C67" w:rsidRDefault="00F346C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излагать свои мысли понятно для окружающих.</w:t>
            </w:r>
          </w:p>
        </w:tc>
        <w:tc>
          <w:tcPr>
            <w:tcW w:w="1417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E" w:rsidTr="00C20FFA">
        <w:trPr>
          <w:trHeight w:val="577"/>
        </w:trPr>
        <w:tc>
          <w:tcPr>
            <w:tcW w:w="540" w:type="dxa"/>
          </w:tcPr>
          <w:p w:rsidR="00F346CE" w:rsidRPr="00CC1C67" w:rsidRDefault="00F346CE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3" w:type="dxa"/>
          </w:tcPr>
          <w:p w:rsidR="00F346CE" w:rsidRPr="00CC1C67" w:rsidRDefault="00F346C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адекватно оценивать собственную деятельность и ее результат.</w:t>
            </w:r>
          </w:p>
        </w:tc>
        <w:tc>
          <w:tcPr>
            <w:tcW w:w="1417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E" w:rsidTr="00C20FFA">
        <w:trPr>
          <w:trHeight w:val="567"/>
        </w:trPr>
        <w:tc>
          <w:tcPr>
            <w:tcW w:w="540" w:type="dxa"/>
          </w:tcPr>
          <w:p w:rsidR="00F346CE" w:rsidRPr="00CC1C67" w:rsidRDefault="00F346CE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3" w:type="dxa"/>
          </w:tcPr>
          <w:p w:rsidR="00F346CE" w:rsidRPr="00CC1C67" w:rsidRDefault="00F346CE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осознания ребенком учебной задачи. Что должен был сделать? Чему научиться? </w:t>
            </w:r>
          </w:p>
        </w:tc>
        <w:tc>
          <w:tcPr>
            <w:tcW w:w="1417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CE" w:rsidTr="00C20FFA">
        <w:trPr>
          <w:trHeight w:val="679"/>
        </w:trPr>
        <w:tc>
          <w:tcPr>
            <w:tcW w:w="540" w:type="dxa"/>
          </w:tcPr>
          <w:p w:rsidR="00F346CE" w:rsidRPr="00CC1C67" w:rsidRDefault="00F346CE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3" w:type="dxa"/>
          </w:tcPr>
          <w:p w:rsidR="00F346CE" w:rsidRPr="00CC1C67" w:rsidRDefault="00CB6F55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чем проявлялось развитие </w:t>
            </w:r>
            <w:r w:rsidR="006D6DFE">
              <w:rPr>
                <w:rFonts w:ascii="Times New Roman" w:hAnsi="Times New Roman" w:cs="Times New Roman"/>
              </w:rPr>
              <w:t>познавательной самостоятельности детей?</w:t>
            </w:r>
          </w:p>
        </w:tc>
        <w:tc>
          <w:tcPr>
            <w:tcW w:w="1417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46CE" w:rsidRDefault="00F346CE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386" w:rsidRDefault="00643386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386" w:rsidRDefault="006433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46CE" w:rsidRDefault="00643386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анализа занятия (№7)</w:t>
      </w:r>
    </w:p>
    <w:p w:rsidR="00643386" w:rsidRDefault="00643386" w:rsidP="00CC1C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(поведение ребенка на занятии)</w:t>
      </w:r>
    </w:p>
    <w:p w:rsidR="00643386" w:rsidRDefault="00643386" w:rsidP="00CC1C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43386" w:rsidRPr="00643386" w:rsidRDefault="00643386" w:rsidP="00CC1C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701"/>
        <w:gridCol w:w="1666"/>
      </w:tblGrid>
      <w:tr w:rsidR="00643386" w:rsidRPr="00643386" w:rsidTr="00643386">
        <w:trPr>
          <w:trHeight w:val="339"/>
        </w:trPr>
        <w:tc>
          <w:tcPr>
            <w:tcW w:w="4503" w:type="dxa"/>
            <w:gridSpan w:val="2"/>
            <w:vMerge w:val="restart"/>
          </w:tcPr>
          <w:p w:rsidR="00643386" w:rsidRP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анализа</w:t>
            </w: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643386" w:rsidRP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 оценок</w:t>
            </w:r>
          </w:p>
        </w:tc>
      </w:tr>
      <w:tr w:rsidR="00643386" w:rsidRPr="00643386" w:rsidTr="00643386">
        <w:trPr>
          <w:trHeight w:val="367"/>
        </w:trPr>
        <w:tc>
          <w:tcPr>
            <w:tcW w:w="4503" w:type="dxa"/>
            <w:gridSpan w:val="2"/>
            <w:vMerge/>
          </w:tcPr>
          <w:p w:rsidR="00643386" w:rsidRP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3386" w:rsidRP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3386" w:rsidRP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43386" w:rsidRP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643386" w:rsidRPr="00643386" w:rsidTr="00FA0F73">
        <w:trPr>
          <w:trHeight w:val="545"/>
        </w:trPr>
        <w:tc>
          <w:tcPr>
            <w:tcW w:w="9571" w:type="dxa"/>
            <w:gridSpan w:val="5"/>
          </w:tcPr>
          <w:p w:rsid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43386" w:rsidRDefault="00643386" w:rsidP="00643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поведения</w:t>
            </w:r>
          </w:p>
          <w:p w:rsidR="00643386" w:rsidRPr="00643386" w:rsidRDefault="00643386" w:rsidP="00643386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43386" w:rsidRPr="00643386" w:rsidTr="00CC6B3E">
        <w:trPr>
          <w:trHeight w:val="649"/>
        </w:trPr>
        <w:tc>
          <w:tcPr>
            <w:tcW w:w="817" w:type="dxa"/>
          </w:tcPr>
          <w:p w:rsidR="00643386" w:rsidRP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86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Слушает воспитателя внимательно или отвлекается</w:t>
            </w:r>
            <w:r w:rsidR="00392E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3386" w:rsidRPr="00643386" w:rsidTr="00CC6B3E">
        <w:trPr>
          <w:trHeight w:val="701"/>
        </w:trPr>
        <w:tc>
          <w:tcPr>
            <w:tcW w:w="817" w:type="dxa"/>
          </w:tcPr>
          <w:p w:rsidR="00643386" w:rsidRP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86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зад</w:t>
            </w:r>
            <w:r w:rsidR="00392E63">
              <w:rPr>
                <w:rFonts w:ascii="Times New Roman" w:hAnsi="Times New Roman" w:cs="Times New Roman"/>
              </w:rPr>
              <w:t>ание рассеянно или сосредоточенно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3386" w:rsidRPr="00643386" w:rsidTr="005F5A18">
        <w:trPr>
          <w:trHeight w:val="555"/>
        </w:trPr>
        <w:tc>
          <w:tcPr>
            <w:tcW w:w="9571" w:type="dxa"/>
            <w:gridSpan w:val="5"/>
          </w:tcPr>
          <w:p w:rsidR="00643386" w:rsidRDefault="00643386" w:rsidP="00643386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643386" w:rsidRDefault="00643386" w:rsidP="00643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процесса выполнения</w:t>
            </w:r>
          </w:p>
          <w:p w:rsidR="00643386" w:rsidRPr="00643386" w:rsidRDefault="00643386" w:rsidP="00643386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</w:tr>
      <w:tr w:rsidR="00643386" w:rsidRPr="00643386" w:rsidTr="00643386">
        <w:trPr>
          <w:trHeight w:val="549"/>
        </w:trPr>
        <w:tc>
          <w:tcPr>
            <w:tcW w:w="817" w:type="dxa"/>
          </w:tcPr>
          <w:p w:rsidR="00643386" w:rsidRP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6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Самостоятелен от начала до конца</w:t>
            </w:r>
            <w:r w:rsidR="00392E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3386" w:rsidRPr="00643386" w:rsidTr="00643386">
        <w:trPr>
          <w:trHeight w:val="557"/>
        </w:trPr>
        <w:tc>
          <w:tcPr>
            <w:tcW w:w="817" w:type="dxa"/>
          </w:tcPr>
          <w:p w:rsidR="00643386" w:rsidRPr="00643386" w:rsidRDefault="00643386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86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Подражает соседу</w:t>
            </w:r>
            <w:r w:rsidR="00392E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3386" w:rsidRPr="00643386" w:rsidTr="00643386">
        <w:trPr>
          <w:trHeight w:val="551"/>
        </w:trPr>
        <w:tc>
          <w:tcPr>
            <w:tcW w:w="817" w:type="dxa"/>
          </w:tcPr>
          <w:p w:rsidR="00643386" w:rsidRPr="00643386" w:rsidRDefault="00392E63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86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Работает быстро или медленно</w:t>
            </w:r>
            <w:r w:rsidR="00392E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43386" w:rsidRPr="00643386" w:rsidRDefault="00643386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92E63" w:rsidRPr="00643386" w:rsidTr="00643386">
        <w:trPr>
          <w:trHeight w:val="551"/>
        </w:trPr>
        <w:tc>
          <w:tcPr>
            <w:tcW w:w="817" w:type="dxa"/>
          </w:tcPr>
          <w:p w:rsidR="00392E63" w:rsidRPr="00643386" w:rsidRDefault="00392E63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86" w:type="dxa"/>
          </w:tcPr>
          <w:p w:rsidR="00392E63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Увлечен заданием или нет.</w:t>
            </w: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92E63" w:rsidRPr="00643386" w:rsidTr="00CC6B3E">
        <w:trPr>
          <w:trHeight w:val="750"/>
        </w:trPr>
        <w:tc>
          <w:tcPr>
            <w:tcW w:w="817" w:type="dxa"/>
          </w:tcPr>
          <w:p w:rsidR="00392E63" w:rsidRPr="00643386" w:rsidRDefault="00392E63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86" w:type="dxa"/>
          </w:tcPr>
          <w:p w:rsidR="00392E63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его старательно или оставляет работу незавершенной.</w:t>
            </w: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92E63" w:rsidRPr="00643386" w:rsidTr="00CC6B3E">
        <w:trPr>
          <w:trHeight w:val="691"/>
        </w:trPr>
        <w:tc>
          <w:tcPr>
            <w:tcW w:w="817" w:type="dxa"/>
          </w:tcPr>
          <w:p w:rsidR="00392E63" w:rsidRPr="00643386" w:rsidRDefault="00392E63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686" w:type="dxa"/>
          </w:tcPr>
          <w:p w:rsidR="00392E63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Успевает закончить или оставляет работу незавершенной.</w:t>
            </w: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92E63" w:rsidRPr="00643386" w:rsidTr="00CC6B3E">
        <w:trPr>
          <w:trHeight w:val="2312"/>
        </w:trPr>
        <w:tc>
          <w:tcPr>
            <w:tcW w:w="817" w:type="dxa"/>
          </w:tcPr>
          <w:p w:rsidR="00392E63" w:rsidRDefault="00392E63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86" w:type="dxa"/>
          </w:tcPr>
          <w:p w:rsidR="00392E63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реагирует на затруднения или неудачи:</w:t>
            </w:r>
          </w:p>
          <w:p w:rsidR="00392E63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пытается преодолеть, возобновляет попытки;</w:t>
            </w:r>
          </w:p>
          <w:p w:rsidR="00392E63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обращается к воспитателю за помощью или с вопросом;</w:t>
            </w:r>
          </w:p>
          <w:p w:rsidR="00392E63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обращается, но в помощи нуждается.</w:t>
            </w: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92E63" w:rsidRPr="00643386" w:rsidTr="00B83924">
        <w:trPr>
          <w:trHeight w:val="551"/>
        </w:trPr>
        <w:tc>
          <w:tcPr>
            <w:tcW w:w="9571" w:type="dxa"/>
            <w:gridSpan w:val="5"/>
          </w:tcPr>
          <w:p w:rsidR="00392E63" w:rsidRDefault="00392E63" w:rsidP="00392E6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92E63" w:rsidRDefault="00392E63" w:rsidP="00392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оценивает полученный результат</w:t>
            </w:r>
          </w:p>
          <w:p w:rsidR="00392E63" w:rsidRPr="00643386" w:rsidRDefault="00392E63" w:rsidP="00392E63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92E63" w:rsidRPr="00643386" w:rsidTr="00643386">
        <w:trPr>
          <w:trHeight w:val="551"/>
        </w:trPr>
        <w:tc>
          <w:tcPr>
            <w:tcW w:w="817" w:type="dxa"/>
          </w:tcPr>
          <w:p w:rsidR="00392E63" w:rsidRDefault="00392E63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86" w:type="dxa"/>
          </w:tcPr>
          <w:p w:rsidR="00392E63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Любуется своей работой, удовлетворен.</w:t>
            </w: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92E63" w:rsidRPr="00643386" w:rsidTr="00643386">
        <w:trPr>
          <w:trHeight w:val="551"/>
        </w:trPr>
        <w:tc>
          <w:tcPr>
            <w:tcW w:w="817" w:type="dxa"/>
          </w:tcPr>
          <w:p w:rsidR="00392E63" w:rsidRDefault="00392E63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86" w:type="dxa"/>
          </w:tcPr>
          <w:p w:rsidR="00392E63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Огорчается, смущается ошибками и недоделками.</w:t>
            </w: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92E63" w:rsidRPr="00643386" w:rsidTr="00643386">
        <w:trPr>
          <w:trHeight w:val="551"/>
        </w:trPr>
        <w:tc>
          <w:tcPr>
            <w:tcW w:w="817" w:type="dxa"/>
          </w:tcPr>
          <w:p w:rsidR="00392E63" w:rsidRDefault="00392E63" w:rsidP="00CC1C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686" w:type="dxa"/>
          </w:tcPr>
          <w:p w:rsidR="00392E63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равнодушие.</w:t>
            </w: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92E63" w:rsidRPr="00643386" w:rsidRDefault="00392E63" w:rsidP="0064338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F62A3C" w:rsidRDefault="00F62A3C" w:rsidP="00CC1C67">
      <w:pPr>
        <w:pStyle w:val="a4"/>
        <w:jc w:val="center"/>
        <w:rPr>
          <w:rFonts w:ascii="Times New Roman" w:hAnsi="Times New Roman" w:cs="Times New Roman"/>
          <w:b/>
        </w:rPr>
      </w:pPr>
    </w:p>
    <w:p w:rsidR="00F62A3C" w:rsidRDefault="00F62A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3386" w:rsidRPr="00D17056" w:rsidRDefault="00F62A3C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0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анализа занятия </w:t>
      </w:r>
      <w:proofErr w:type="spellStart"/>
      <w:r w:rsidRPr="00D17056">
        <w:rPr>
          <w:rFonts w:ascii="Times New Roman" w:hAnsi="Times New Roman" w:cs="Times New Roman"/>
          <w:b/>
          <w:sz w:val="24"/>
          <w:szCs w:val="24"/>
        </w:rPr>
        <w:t>изодеятельности</w:t>
      </w:r>
      <w:proofErr w:type="spellEnd"/>
      <w:r w:rsidRPr="00D17056">
        <w:rPr>
          <w:rFonts w:ascii="Times New Roman" w:hAnsi="Times New Roman" w:cs="Times New Roman"/>
          <w:b/>
          <w:sz w:val="24"/>
          <w:szCs w:val="24"/>
        </w:rPr>
        <w:t xml:space="preserve"> (№8)</w:t>
      </w:r>
    </w:p>
    <w:p w:rsidR="00F62A3C" w:rsidRDefault="00F62A3C" w:rsidP="00CC1C67">
      <w:pPr>
        <w:pStyle w:val="a4"/>
        <w:jc w:val="center"/>
        <w:rPr>
          <w:rFonts w:ascii="Times New Roman" w:hAnsi="Times New Roman" w:cs="Times New Roman"/>
          <w:b/>
        </w:rPr>
      </w:pPr>
    </w:p>
    <w:p w:rsidR="00F62A3C" w:rsidRDefault="00F62A3C" w:rsidP="00CC1C67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418"/>
        <w:gridCol w:w="1417"/>
        <w:gridCol w:w="1418"/>
      </w:tblGrid>
      <w:tr w:rsidR="00F62A3C" w:rsidRPr="00AE761F" w:rsidTr="00C20FFA">
        <w:trPr>
          <w:trHeight w:val="226"/>
        </w:trPr>
        <w:tc>
          <w:tcPr>
            <w:tcW w:w="4644" w:type="dxa"/>
            <w:gridSpan w:val="2"/>
            <w:vMerge w:val="restart"/>
          </w:tcPr>
          <w:p w:rsidR="00F62A3C" w:rsidRPr="00AE761F" w:rsidRDefault="00F62A3C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2A3C" w:rsidRPr="00AE761F" w:rsidRDefault="00F62A3C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Критерии анализа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F62A3C" w:rsidRPr="00AE761F" w:rsidRDefault="00F62A3C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Уровень оценок</w:t>
            </w:r>
          </w:p>
        </w:tc>
      </w:tr>
      <w:tr w:rsidR="00F62A3C" w:rsidRPr="00AE761F" w:rsidTr="00C20FFA">
        <w:trPr>
          <w:trHeight w:val="313"/>
        </w:trPr>
        <w:tc>
          <w:tcPr>
            <w:tcW w:w="4644" w:type="dxa"/>
            <w:gridSpan w:val="2"/>
            <w:vMerge/>
          </w:tcPr>
          <w:p w:rsidR="00F62A3C" w:rsidRPr="00AE761F" w:rsidRDefault="00F62A3C" w:rsidP="00C2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2A3C" w:rsidRPr="00AE761F" w:rsidRDefault="00F62A3C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A3C" w:rsidRPr="00AE761F" w:rsidRDefault="00F62A3C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2A3C" w:rsidRPr="00AE761F" w:rsidRDefault="00F62A3C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F62A3C" w:rsidTr="00C20FFA">
        <w:trPr>
          <w:trHeight w:val="703"/>
        </w:trPr>
        <w:tc>
          <w:tcPr>
            <w:tcW w:w="540" w:type="dxa"/>
          </w:tcPr>
          <w:p w:rsidR="00F62A3C" w:rsidRPr="00CC1C67" w:rsidRDefault="00F62A3C" w:rsidP="00C20FFA">
            <w:pPr>
              <w:jc w:val="right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F62A3C" w:rsidRPr="00CC1C67" w:rsidRDefault="00F62A3C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программного содержания.</w:t>
            </w:r>
          </w:p>
        </w:tc>
        <w:tc>
          <w:tcPr>
            <w:tcW w:w="1418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3C" w:rsidTr="00C20FFA">
        <w:trPr>
          <w:trHeight w:val="635"/>
        </w:trPr>
        <w:tc>
          <w:tcPr>
            <w:tcW w:w="540" w:type="dxa"/>
          </w:tcPr>
          <w:p w:rsidR="00F62A3C" w:rsidRPr="00CC1C67" w:rsidRDefault="00F62A3C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4" w:type="dxa"/>
          </w:tcPr>
          <w:p w:rsidR="00F62A3C" w:rsidRPr="00CC1C67" w:rsidRDefault="00F62A3C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занятия, длительность.</w:t>
            </w:r>
          </w:p>
        </w:tc>
        <w:tc>
          <w:tcPr>
            <w:tcW w:w="1418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3C" w:rsidTr="00C20FFA">
        <w:trPr>
          <w:trHeight w:val="617"/>
        </w:trPr>
        <w:tc>
          <w:tcPr>
            <w:tcW w:w="540" w:type="dxa"/>
          </w:tcPr>
          <w:p w:rsidR="00F62A3C" w:rsidRPr="00CC1C67" w:rsidRDefault="00F62A3C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4" w:type="dxa"/>
          </w:tcPr>
          <w:p w:rsidR="00F62A3C" w:rsidRPr="00CC1C67" w:rsidRDefault="00F62A3C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детей и условий для эффективного проведения занятия.</w:t>
            </w:r>
          </w:p>
        </w:tc>
        <w:tc>
          <w:tcPr>
            <w:tcW w:w="1418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3C" w:rsidTr="00C20FFA">
        <w:trPr>
          <w:trHeight w:val="880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62A3C" w:rsidRPr="00CC1C67" w:rsidRDefault="00F62A3C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4.</w:t>
            </w:r>
          </w:p>
          <w:p w:rsidR="00F62A3C" w:rsidRPr="00CC1C67" w:rsidRDefault="00F62A3C" w:rsidP="00C20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bottom w:val="single" w:sz="4" w:space="0" w:color="000000" w:themeColor="text1"/>
            </w:tcBorders>
          </w:tcPr>
          <w:p w:rsidR="00F62A3C" w:rsidRPr="00CC1C67" w:rsidRDefault="00F62A3C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приемы обучения детей, соответствие их задачам обучения.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3C" w:rsidTr="00C20FFA">
        <w:trPr>
          <w:trHeight w:val="863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62A3C" w:rsidRPr="00CC1C67" w:rsidRDefault="00F62A3C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4" w:type="dxa"/>
            <w:tcBorders>
              <w:bottom w:val="single" w:sz="4" w:space="0" w:color="000000" w:themeColor="text1"/>
            </w:tcBorders>
          </w:tcPr>
          <w:p w:rsidR="00F62A3C" w:rsidRPr="00CC1C67" w:rsidRDefault="00F62A3C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организации детей на занятии.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3C" w:rsidTr="00C20FFA">
        <w:trPr>
          <w:trHeight w:val="567"/>
        </w:trPr>
        <w:tc>
          <w:tcPr>
            <w:tcW w:w="540" w:type="dxa"/>
          </w:tcPr>
          <w:p w:rsidR="00F62A3C" w:rsidRPr="00CC1C67" w:rsidRDefault="00F62A3C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4" w:type="dxa"/>
          </w:tcPr>
          <w:p w:rsidR="00F62A3C" w:rsidRDefault="00F62A3C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занятия, работа над качеством;</w:t>
            </w:r>
          </w:p>
          <w:p w:rsidR="00F62A3C" w:rsidRPr="00CC1C67" w:rsidRDefault="00F62A3C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детьми.</w:t>
            </w:r>
          </w:p>
        </w:tc>
        <w:tc>
          <w:tcPr>
            <w:tcW w:w="1418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3C" w:rsidTr="00C20FFA">
        <w:trPr>
          <w:trHeight w:val="567"/>
        </w:trPr>
        <w:tc>
          <w:tcPr>
            <w:tcW w:w="540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4" w:type="dxa"/>
          </w:tcPr>
          <w:p w:rsidR="00F62A3C" w:rsidRDefault="00F62A3C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работы по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(анализ планирования)</w:t>
            </w:r>
          </w:p>
        </w:tc>
        <w:tc>
          <w:tcPr>
            <w:tcW w:w="1418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A3C" w:rsidRDefault="00F62A3C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A3C" w:rsidRDefault="00F62A3C" w:rsidP="00CC1C67">
      <w:pPr>
        <w:pStyle w:val="a4"/>
        <w:jc w:val="center"/>
        <w:rPr>
          <w:rFonts w:ascii="Times New Roman" w:hAnsi="Times New Roman" w:cs="Times New Roman"/>
          <w:b/>
        </w:rPr>
      </w:pPr>
    </w:p>
    <w:p w:rsidR="00F62A3C" w:rsidRDefault="00F62A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62A3C" w:rsidRDefault="009150F0" w:rsidP="00CC1C67">
      <w:pPr>
        <w:pStyle w:val="a4"/>
        <w:jc w:val="center"/>
        <w:rPr>
          <w:rFonts w:ascii="Times New Roman" w:hAnsi="Times New Roman" w:cs="Times New Roman"/>
          <w:b/>
        </w:rPr>
      </w:pPr>
      <w:r w:rsidRPr="00D17056">
        <w:rPr>
          <w:rFonts w:ascii="Times New Roman" w:hAnsi="Times New Roman" w:cs="Times New Roman"/>
          <w:b/>
          <w:sz w:val="24"/>
          <w:szCs w:val="24"/>
        </w:rPr>
        <w:lastRenderedPageBreak/>
        <w:t>Карточка анализа физкультурного занятия (№10)</w:t>
      </w:r>
    </w:p>
    <w:p w:rsidR="009150F0" w:rsidRDefault="009150F0" w:rsidP="00CC1C67">
      <w:pPr>
        <w:pStyle w:val="a4"/>
        <w:jc w:val="center"/>
        <w:rPr>
          <w:rFonts w:ascii="Times New Roman" w:hAnsi="Times New Roman" w:cs="Times New Roman"/>
          <w:b/>
        </w:rPr>
      </w:pPr>
    </w:p>
    <w:p w:rsidR="009150F0" w:rsidRDefault="009150F0" w:rsidP="00CC1C67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418"/>
        <w:gridCol w:w="1417"/>
        <w:gridCol w:w="1418"/>
      </w:tblGrid>
      <w:tr w:rsidR="009150F0" w:rsidRPr="00AE761F" w:rsidTr="00C20FFA">
        <w:trPr>
          <w:trHeight w:val="226"/>
        </w:trPr>
        <w:tc>
          <w:tcPr>
            <w:tcW w:w="4644" w:type="dxa"/>
            <w:gridSpan w:val="2"/>
            <w:vMerge w:val="restart"/>
          </w:tcPr>
          <w:p w:rsidR="009150F0" w:rsidRPr="00AE761F" w:rsidRDefault="009150F0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0F0" w:rsidRPr="00AE761F" w:rsidRDefault="009150F0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Критерии анализа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9150F0" w:rsidRPr="00AE761F" w:rsidRDefault="009150F0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Уровень оценок</w:t>
            </w:r>
          </w:p>
        </w:tc>
      </w:tr>
      <w:tr w:rsidR="009150F0" w:rsidRPr="00AE761F" w:rsidTr="00C20FFA">
        <w:trPr>
          <w:trHeight w:val="313"/>
        </w:trPr>
        <w:tc>
          <w:tcPr>
            <w:tcW w:w="4644" w:type="dxa"/>
            <w:gridSpan w:val="2"/>
            <w:vMerge/>
          </w:tcPr>
          <w:p w:rsidR="009150F0" w:rsidRPr="00AE761F" w:rsidRDefault="009150F0" w:rsidP="00C2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50F0" w:rsidRPr="00AE761F" w:rsidRDefault="009150F0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50F0" w:rsidRPr="00AE761F" w:rsidRDefault="009150F0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50F0" w:rsidRPr="00AE761F" w:rsidRDefault="009150F0" w:rsidP="00C2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9150F0" w:rsidTr="00C20FFA">
        <w:trPr>
          <w:trHeight w:val="703"/>
        </w:trPr>
        <w:tc>
          <w:tcPr>
            <w:tcW w:w="540" w:type="dxa"/>
          </w:tcPr>
          <w:p w:rsidR="009150F0" w:rsidRPr="00CC1C67" w:rsidRDefault="009150F0" w:rsidP="00C20FFA">
            <w:pPr>
              <w:jc w:val="right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9150F0" w:rsidRPr="00CC1C67" w:rsidRDefault="009150F0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программного содержания занятия в соответствии с подготовленностью детей;</w:t>
            </w: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F0" w:rsidTr="00C20FFA">
        <w:trPr>
          <w:trHeight w:val="635"/>
        </w:trPr>
        <w:tc>
          <w:tcPr>
            <w:tcW w:w="540" w:type="dxa"/>
          </w:tcPr>
          <w:p w:rsidR="009150F0" w:rsidRPr="00CC1C67" w:rsidRDefault="009150F0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4" w:type="dxa"/>
          </w:tcPr>
          <w:p w:rsidR="009150F0" w:rsidRPr="00CC1C67" w:rsidRDefault="009150F0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занятия, длительность;</w:t>
            </w: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F0" w:rsidTr="00C20FFA">
        <w:trPr>
          <w:trHeight w:val="617"/>
        </w:trPr>
        <w:tc>
          <w:tcPr>
            <w:tcW w:w="540" w:type="dxa"/>
          </w:tcPr>
          <w:p w:rsidR="009150F0" w:rsidRPr="00CC1C67" w:rsidRDefault="009150F0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4" w:type="dxa"/>
          </w:tcPr>
          <w:p w:rsidR="009150F0" w:rsidRPr="00CC1C67" w:rsidRDefault="009150F0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детей и условий для эффективного проведения занятия (расстановка и уборка пособий);</w:t>
            </w: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F0" w:rsidTr="00C20FFA">
        <w:trPr>
          <w:trHeight w:val="880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150F0" w:rsidRPr="00CC1C67" w:rsidRDefault="009150F0" w:rsidP="00C20FFA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4.</w:t>
            </w:r>
          </w:p>
          <w:p w:rsidR="009150F0" w:rsidRPr="00CC1C67" w:rsidRDefault="009150F0" w:rsidP="00C20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bottom w:val="single" w:sz="4" w:space="0" w:color="000000" w:themeColor="text1"/>
            </w:tcBorders>
          </w:tcPr>
          <w:p w:rsidR="009150F0" w:rsidRPr="00CC1C67" w:rsidRDefault="009150F0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приемы обучения детей физ. упражнениям, соответствие их задачам обучения;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F0" w:rsidTr="00C20FFA">
        <w:trPr>
          <w:trHeight w:val="863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150F0" w:rsidRPr="00CC1C67" w:rsidRDefault="009150F0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4" w:type="dxa"/>
            <w:tcBorders>
              <w:bottom w:val="single" w:sz="4" w:space="0" w:color="000000" w:themeColor="text1"/>
            </w:tcBorders>
          </w:tcPr>
          <w:p w:rsidR="009150F0" w:rsidRPr="00CC1C67" w:rsidRDefault="009150F0" w:rsidP="00915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организации на обучения основным движениям;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F0" w:rsidTr="00C20FFA">
        <w:trPr>
          <w:trHeight w:val="567"/>
        </w:trPr>
        <w:tc>
          <w:tcPr>
            <w:tcW w:w="540" w:type="dxa"/>
          </w:tcPr>
          <w:p w:rsidR="009150F0" w:rsidRPr="00CC1C67" w:rsidRDefault="009150F0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4" w:type="dxa"/>
          </w:tcPr>
          <w:p w:rsidR="009150F0" w:rsidRPr="00CC1C67" w:rsidRDefault="009150F0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 упражнений, темп занятия, работа над качеством выполнения движений детьми, индивидуальная работа с детьми;</w:t>
            </w: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F0" w:rsidTr="00C20FFA">
        <w:trPr>
          <w:trHeight w:val="567"/>
        </w:trPr>
        <w:tc>
          <w:tcPr>
            <w:tcW w:w="540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4" w:type="dxa"/>
          </w:tcPr>
          <w:p w:rsidR="009150F0" w:rsidRDefault="009150F0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Плотность занятия, физиологическая нагрузка (занятия рассматриваются совместно с медработником д/с);</w:t>
            </w: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F0" w:rsidTr="00C20FFA">
        <w:trPr>
          <w:trHeight w:val="567"/>
        </w:trPr>
        <w:tc>
          <w:tcPr>
            <w:tcW w:w="540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04" w:type="dxa"/>
          </w:tcPr>
          <w:p w:rsidR="009150F0" w:rsidRDefault="009150F0" w:rsidP="00C20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по физвоспитанию (анализ календарного плана);</w:t>
            </w: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50F0" w:rsidRDefault="009150F0" w:rsidP="00C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56" w:rsidRDefault="00D17056" w:rsidP="00CC1C67">
      <w:pPr>
        <w:pStyle w:val="a4"/>
        <w:jc w:val="center"/>
        <w:rPr>
          <w:rFonts w:ascii="Times New Roman" w:hAnsi="Times New Roman" w:cs="Times New Roman"/>
          <w:b/>
        </w:rPr>
      </w:pPr>
    </w:p>
    <w:p w:rsidR="00D17056" w:rsidRDefault="00D170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150F0" w:rsidRDefault="00D17056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056">
        <w:rPr>
          <w:rFonts w:ascii="Times New Roman" w:hAnsi="Times New Roman" w:cs="Times New Roman"/>
          <w:b/>
          <w:sz w:val="24"/>
          <w:szCs w:val="24"/>
        </w:rPr>
        <w:lastRenderedPageBreak/>
        <w:t>Карточка анализа организации режимных процессов (№12)</w:t>
      </w:r>
    </w:p>
    <w:p w:rsidR="00D17056" w:rsidRPr="00D17056" w:rsidRDefault="00D17056" w:rsidP="00CC1C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056" w:rsidRDefault="00D17056" w:rsidP="00D17056">
      <w:pPr>
        <w:pStyle w:val="a4"/>
        <w:jc w:val="center"/>
        <w:rPr>
          <w:rFonts w:ascii="Times New Roman" w:hAnsi="Times New Roman" w:cs="Times New Roman"/>
          <w:b/>
        </w:rPr>
      </w:pPr>
      <w:r w:rsidRPr="00D17056">
        <w:rPr>
          <w:rFonts w:ascii="Times New Roman" w:hAnsi="Times New Roman" w:cs="Times New Roman"/>
          <w:b/>
        </w:rPr>
        <w:t>Организация питания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418"/>
        <w:gridCol w:w="1417"/>
        <w:gridCol w:w="1418"/>
      </w:tblGrid>
      <w:tr w:rsidR="00D17056" w:rsidRPr="00AE761F" w:rsidTr="00933D83">
        <w:trPr>
          <w:trHeight w:val="226"/>
        </w:trPr>
        <w:tc>
          <w:tcPr>
            <w:tcW w:w="4644" w:type="dxa"/>
            <w:gridSpan w:val="2"/>
            <w:vMerge w:val="restart"/>
          </w:tcPr>
          <w:p w:rsidR="00D17056" w:rsidRPr="00AE761F" w:rsidRDefault="00D17056" w:rsidP="00933D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7056" w:rsidRPr="00AE761F" w:rsidRDefault="00D17056" w:rsidP="00933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Критерии анализа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D17056" w:rsidRPr="00AE761F" w:rsidRDefault="00D17056" w:rsidP="00933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>Уровень оценок</w:t>
            </w:r>
          </w:p>
        </w:tc>
      </w:tr>
      <w:tr w:rsidR="00D17056" w:rsidRPr="00AE761F" w:rsidTr="00933D83">
        <w:trPr>
          <w:trHeight w:val="313"/>
        </w:trPr>
        <w:tc>
          <w:tcPr>
            <w:tcW w:w="4644" w:type="dxa"/>
            <w:gridSpan w:val="2"/>
            <w:vMerge/>
          </w:tcPr>
          <w:p w:rsidR="00D17056" w:rsidRPr="00AE761F" w:rsidRDefault="00D17056" w:rsidP="0093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7056" w:rsidRPr="00AE761F" w:rsidRDefault="00D17056" w:rsidP="00933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7056" w:rsidRPr="00AE761F" w:rsidRDefault="00D17056" w:rsidP="00933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7056" w:rsidRPr="00AE761F" w:rsidRDefault="00D17056" w:rsidP="00933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61F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D17056" w:rsidTr="00933D83">
        <w:trPr>
          <w:trHeight w:val="703"/>
        </w:trPr>
        <w:tc>
          <w:tcPr>
            <w:tcW w:w="540" w:type="dxa"/>
          </w:tcPr>
          <w:p w:rsidR="00D17056" w:rsidRPr="00CC1C67" w:rsidRDefault="00D17056" w:rsidP="00933D83">
            <w:pPr>
              <w:jc w:val="right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D17056" w:rsidRPr="00CC1C67" w:rsidRDefault="00D17056" w:rsidP="00D1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Соблюдаются ли гигиенические требования?</w:t>
            </w: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6" w:rsidTr="00933D83">
        <w:trPr>
          <w:trHeight w:val="635"/>
        </w:trPr>
        <w:tc>
          <w:tcPr>
            <w:tcW w:w="540" w:type="dxa"/>
          </w:tcPr>
          <w:p w:rsidR="00D17056" w:rsidRPr="00CC1C67" w:rsidRDefault="00D17056" w:rsidP="00933D83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4" w:type="dxa"/>
          </w:tcPr>
          <w:p w:rsidR="00D17056" w:rsidRPr="00CC1C67" w:rsidRDefault="00D170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Учитывается ли уровень самостоятельности детей?</w:t>
            </w: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6" w:rsidTr="00933D83">
        <w:trPr>
          <w:trHeight w:val="617"/>
        </w:trPr>
        <w:tc>
          <w:tcPr>
            <w:tcW w:w="540" w:type="dxa"/>
          </w:tcPr>
          <w:p w:rsidR="00D17056" w:rsidRPr="00CC1C67" w:rsidRDefault="00D17056" w:rsidP="00933D83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4" w:type="dxa"/>
          </w:tcPr>
          <w:p w:rsidR="00D17056" w:rsidRPr="00CC1C67" w:rsidRDefault="00D170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Создаются ли условия, при которых у ребенка появляется желание есть?</w:t>
            </w: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6" w:rsidTr="00933D83">
        <w:trPr>
          <w:trHeight w:val="880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17056" w:rsidRPr="00CC1C67" w:rsidRDefault="00D17056" w:rsidP="00933D83">
            <w:pPr>
              <w:jc w:val="center"/>
              <w:rPr>
                <w:rFonts w:ascii="Times New Roman" w:hAnsi="Times New Roman" w:cs="Times New Roman"/>
              </w:rPr>
            </w:pPr>
            <w:r w:rsidRPr="00CC1C67">
              <w:rPr>
                <w:rFonts w:ascii="Times New Roman" w:hAnsi="Times New Roman" w:cs="Times New Roman"/>
              </w:rPr>
              <w:t>4.</w:t>
            </w:r>
          </w:p>
          <w:p w:rsidR="00D17056" w:rsidRPr="00CC1C67" w:rsidRDefault="00D17056" w:rsidP="00933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bottom w:val="single" w:sz="4" w:space="0" w:color="000000" w:themeColor="text1"/>
            </w:tcBorders>
          </w:tcPr>
          <w:p w:rsidR="00D17056" w:rsidRPr="00CC1C67" w:rsidRDefault="00D170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ли дети названия блюд?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6" w:rsidTr="00933D83">
        <w:trPr>
          <w:trHeight w:val="863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17056" w:rsidRPr="00CC1C67" w:rsidRDefault="00D17056" w:rsidP="0093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4" w:type="dxa"/>
            <w:tcBorders>
              <w:bottom w:val="single" w:sz="4" w:space="0" w:color="000000" w:themeColor="text1"/>
            </w:tcBorders>
          </w:tcPr>
          <w:p w:rsidR="00D17056" w:rsidRPr="00CC1C67" w:rsidRDefault="00D170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Соблюдается ли сервировка стола?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6" w:rsidTr="00933D83">
        <w:trPr>
          <w:trHeight w:val="567"/>
        </w:trPr>
        <w:tc>
          <w:tcPr>
            <w:tcW w:w="540" w:type="dxa"/>
          </w:tcPr>
          <w:p w:rsidR="00D17056" w:rsidRPr="00CC1C67" w:rsidRDefault="00D17056" w:rsidP="0093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4" w:type="dxa"/>
          </w:tcPr>
          <w:p w:rsidR="00D17056" w:rsidRPr="00CC1C67" w:rsidRDefault="00D170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Используются ли воспитателями игровые приемы, стихи,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, образные слова и т.п.</w:t>
            </w: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6" w:rsidTr="00933D83">
        <w:trPr>
          <w:trHeight w:val="567"/>
        </w:trPr>
        <w:tc>
          <w:tcPr>
            <w:tcW w:w="540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4" w:type="dxa"/>
          </w:tcPr>
          <w:p w:rsidR="00D17056" w:rsidRDefault="00D170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Уделяется ли внимание формированию у детей умения пользоваться столовыми приборами, навыков культуры еды?</w:t>
            </w: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6" w:rsidTr="00D17056">
        <w:trPr>
          <w:trHeight w:val="567"/>
        </w:trPr>
        <w:tc>
          <w:tcPr>
            <w:tcW w:w="8897" w:type="dxa"/>
            <w:gridSpan w:val="5"/>
            <w:tcBorders>
              <w:left w:val="nil"/>
              <w:right w:val="nil"/>
            </w:tcBorders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культурно-гигиенических навыков</w:t>
            </w:r>
          </w:p>
        </w:tc>
      </w:tr>
      <w:tr w:rsidR="00D17056" w:rsidTr="00933D83">
        <w:trPr>
          <w:trHeight w:val="567"/>
        </w:trPr>
        <w:tc>
          <w:tcPr>
            <w:tcW w:w="540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D17056" w:rsidRDefault="00D170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Учитываются ли особенности развития каждого ребенка?</w:t>
            </w: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6" w:rsidTr="00933D83">
        <w:trPr>
          <w:trHeight w:val="567"/>
        </w:trPr>
        <w:tc>
          <w:tcPr>
            <w:tcW w:w="540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4" w:type="dxa"/>
          </w:tcPr>
          <w:p w:rsidR="00D17056" w:rsidRDefault="00D170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Используются ли разнообразные приемы руководства деятельностью детей?</w:t>
            </w: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56" w:rsidTr="00933D83">
        <w:trPr>
          <w:trHeight w:val="567"/>
        </w:trPr>
        <w:tc>
          <w:tcPr>
            <w:tcW w:w="540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4" w:type="dxa"/>
          </w:tcPr>
          <w:p w:rsidR="00D17056" w:rsidRDefault="00D170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Обращается ли внимание детей на модели, отражающие те или иные правила формирующие культурно-гигиенические навыки?</w:t>
            </w: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056" w:rsidRDefault="00D170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56" w:rsidTr="00736856">
        <w:trPr>
          <w:trHeight w:val="567"/>
        </w:trPr>
        <w:tc>
          <w:tcPr>
            <w:tcW w:w="8897" w:type="dxa"/>
            <w:gridSpan w:val="5"/>
            <w:tcBorders>
              <w:left w:val="nil"/>
              <w:right w:val="nil"/>
            </w:tcBorders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Воспитание культуры поведения</w:t>
            </w:r>
          </w:p>
        </w:tc>
      </w:tr>
      <w:tr w:rsidR="00736856" w:rsidTr="00933D83">
        <w:trPr>
          <w:trHeight w:val="567"/>
        </w:trPr>
        <w:tc>
          <w:tcPr>
            <w:tcW w:w="540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736856" w:rsidRDefault="007368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Используются ли игровые приемы?</w:t>
            </w:r>
          </w:p>
        </w:tc>
        <w:tc>
          <w:tcPr>
            <w:tcW w:w="1418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56" w:rsidTr="00933D83">
        <w:trPr>
          <w:trHeight w:val="567"/>
        </w:trPr>
        <w:tc>
          <w:tcPr>
            <w:tcW w:w="540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4" w:type="dxa"/>
          </w:tcPr>
          <w:p w:rsidR="00736856" w:rsidRDefault="007368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Создаются ли проблемные ситуации?</w:t>
            </w:r>
          </w:p>
        </w:tc>
        <w:tc>
          <w:tcPr>
            <w:tcW w:w="1418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56" w:rsidTr="00933D83">
        <w:trPr>
          <w:trHeight w:val="567"/>
        </w:trPr>
        <w:tc>
          <w:tcPr>
            <w:tcW w:w="540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4" w:type="dxa"/>
          </w:tcPr>
          <w:p w:rsidR="00736856" w:rsidRDefault="007368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Предлагаются ли детям художественные произведения нравственно-эстетического характера.</w:t>
            </w:r>
          </w:p>
        </w:tc>
        <w:tc>
          <w:tcPr>
            <w:tcW w:w="1418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56" w:rsidTr="00933D83">
        <w:trPr>
          <w:trHeight w:val="567"/>
        </w:trPr>
        <w:tc>
          <w:tcPr>
            <w:tcW w:w="540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4" w:type="dxa"/>
          </w:tcPr>
          <w:p w:rsidR="00736856" w:rsidRDefault="00736856" w:rsidP="0093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Направляется ли внимание детей на модели, предлагающие те или иные запрещающие ситуации</w:t>
            </w:r>
          </w:p>
        </w:tc>
        <w:tc>
          <w:tcPr>
            <w:tcW w:w="1418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856" w:rsidRDefault="00736856" w:rsidP="0093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56" w:rsidRDefault="00D17056" w:rsidP="00D17056">
      <w:pPr>
        <w:pStyle w:val="a4"/>
        <w:jc w:val="center"/>
        <w:rPr>
          <w:rFonts w:ascii="Times New Roman" w:hAnsi="Times New Roman" w:cs="Times New Roman"/>
          <w:b/>
        </w:rPr>
      </w:pPr>
    </w:p>
    <w:p w:rsidR="00D17056" w:rsidRDefault="00D17056" w:rsidP="00D17056">
      <w:pPr>
        <w:pStyle w:val="a4"/>
        <w:jc w:val="center"/>
        <w:rPr>
          <w:rFonts w:ascii="Times New Roman" w:hAnsi="Times New Roman" w:cs="Times New Roman"/>
          <w:b/>
        </w:rPr>
      </w:pPr>
    </w:p>
    <w:p w:rsidR="00D17056" w:rsidRPr="00643386" w:rsidRDefault="00D17056" w:rsidP="00CC1C67">
      <w:pPr>
        <w:pStyle w:val="a4"/>
        <w:jc w:val="center"/>
        <w:rPr>
          <w:rFonts w:ascii="Times New Roman" w:hAnsi="Times New Roman" w:cs="Times New Roman"/>
          <w:b/>
        </w:rPr>
      </w:pPr>
    </w:p>
    <w:sectPr w:rsidR="00D17056" w:rsidRPr="00643386" w:rsidSect="005B5D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D7"/>
    <w:multiLevelType w:val="hybridMultilevel"/>
    <w:tmpl w:val="BB66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61F"/>
    <w:rsid w:val="00345891"/>
    <w:rsid w:val="00392E63"/>
    <w:rsid w:val="00571D83"/>
    <w:rsid w:val="005B5D62"/>
    <w:rsid w:val="00643386"/>
    <w:rsid w:val="006A03C8"/>
    <w:rsid w:val="006D6DFE"/>
    <w:rsid w:val="00700882"/>
    <w:rsid w:val="00736856"/>
    <w:rsid w:val="009150F0"/>
    <w:rsid w:val="009C6723"/>
    <w:rsid w:val="00AE761F"/>
    <w:rsid w:val="00BC78CA"/>
    <w:rsid w:val="00C2537E"/>
    <w:rsid w:val="00CB6F55"/>
    <w:rsid w:val="00CC1C67"/>
    <w:rsid w:val="00CC6B3E"/>
    <w:rsid w:val="00CD53E5"/>
    <w:rsid w:val="00D17056"/>
    <w:rsid w:val="00F346CE"/>
    <w:rsid w:val="00F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B597"/>
  <w15:docId w15:val="{F3363739-F733-4770-AAE5-994D4558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C1C6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B5D62"/>
    <w:pPr>
      <w:spacing w:before="153" w:after="153" w:line="360" w:lineRule="auto"/>
      <w:ind w:firstLine="36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3C03-5679-40EE-84C5-BAD46EB6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2011-02-08T08:19:00Z</dcterms:created>
  <dcterms:modified xsi:type="dcterms:W3CDTF">2021-04-27T07:00:00Z</dcterms:modified>
</cp:coreProperties>
</file>